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0D2" w:rsidRDefault="00042998">
      <w:pPr>
        <w:jc w:val="center"/>
        <w:rPr>
          <w:rFonts w:ascii="楷体" w:eastAsia="楷体" w:hAnsi="楷体"/>
          <w:b/>
          <w:sz w:val="52"/>
          <w:szCs w:val="52"/>
        </w:rPr>
      </w:pPr>
      <w:r>
        <w:rPr>
          <w:rFonts w:ascii="楷体" w:eastAsia="楷体" w:hAnsi="楷体" w:hint="eastAsia"/>
          <w:b/>
          <w:sz w:val="52"/>
          <w:szCs w:val="52"/>
        </w:rPr>
        <w:t>杭州电子科技大学经济学院</w:t>
      </w:r>
    </w:p>
    <w:p w:rsidR="002A70D2" w:rsidRDefault="002A70D2">
      <w:pPr>
        <w:jc w:val="center"/>
        <w:rPr>
          <w:rFonts w:ascii="楷体" w:eastAsia="楷体" w:hAnsi="楷体"/>
          <w:b/>
          <w:sz w:val="33"/>
        </w:rPr>
      </w:pPr>
    </w:p>
    <w:p w:rsidR="002A70D2" w:rsidRDefault="00042998">
      <w:pPr>
        <w:jc w:val="center"/>
        <w:rPr>
          <w:rFonts w:ascii="楷体" w:eastAsia="楷体" w:hAnsi="楷体"/>
          <w:b/>
          <w:sz w:val="33"/>
        </w:rPr>
      </w:pPr>
      <w:r>
        <w:rPr>
          <w:rFonts w:ascii="楷体" w:eastAsia="楷体" w:hAnsi="楷体" w:hint="eastAsia"/>
          <w:b/>
          <w:sz w:val="33"/>
        </w:rPr>
        <w:t>实践类课程指导书</w:t>
      </w:r>
    </w:p>
    <w:p w:rsidR="002A70D2" w:rsidRDefault="00042998">
      <w:pPr>
        <w:rPr>
          <w:rFonts w:ascii="楷体" w:eastAsia="楷体" w:hAnsi="楷体"/>
          <w:b/>
          <w:sz w:val="28"/>
          <w:szCs w:val="28"/>
        </w:rPr>
      </w:pPr>
      <w:r>
        <w:rPr>
          <w:rFonts w:ascii="楷体" w:eastAsia="楷体" w:hAnsi="楷体" w:hint="eastAsia"/>
          <w:b/>
          <w:sz w:val="28"/>
          <w:szCs w:val="28"/>
        </w:rPr>
        <w:t>课程名称：</w:t>
      </w:r>
      <w:r>
        <w:rPr>
          <w:rFonts w:ascii="楷体" w:eastAsia="楷体" w:hAnsi="楷体" w:hint="eastAsia"/>
          <w:b/>
          <w:sz w:val="28"/>
          <w:szCs w:val="28"/>
          <w:highlight w:val="yellow"/>
        </w:rPr>
        <w:t>经济应用写作</w:t>
      </w:r>
      <w:r>
        <w:rPr>
          <w:rFonts w:ascii="楷体" w:eastAsia="楷体" w:hAnsi="楷体" w:hint="eastAsia"/>
          <w:b/>
          <w:sz w:val="28"/>
          <w:szCs w:val="28"/>
          <w:highlight w:val="yellow"/>
        </w:rPr>
        <w:t>实践</w:t>
      </w:r>
    </w:p>
    <w:p w:rsidR="002A70D2" w:rsidRDefault="00042998">
      <w:pPr>
        <w:rPr>
          <w:rFonts w:ascii="楷体" w:eastAsia="楷体" w:hAnsi="楷体"/>
          <w:b/>
          <w:sz w:val="28"/>
          <w:szCs w:val="28"/>
        </w:rPr>
      </w:pPr>
      <w:r>
        <w:rPr>
          <w:rFonts w:ascii="楷体" w:eastAsia="楷体" w:hAnsi="楷体" w:hint="eastAsia"/>
          <w:b/>
          <w:sz w:val="28"/>
          <w:szCs w:val="28"/>
        </w:rPr>
        <w:t>开课号：</w:t>
      </w:r>
      <w:r>
        <w:rPr>
          <w:rFonts w:ascii="楷体" w:eastAsia="楷体" w:hAnsi="楷体" w:hint="eastAsia"/>
          <w:b/>
          <w:sz w:val="28"/>
          <w:szCs w:val="28"/>
          <w:highlight w:val="yellow"/>
        </w:rPr>
        <w:t>（</w:t>
      </w:r>
      <w:r>
        <w:rPr>
          <w:rFonts w:ascii="楷体" w:eastAsia="楷体" w:hAnsi="楷体" w:hint="eastAsia"/>
          <w:b/>
          <w:sz w:val="28"/>
          <w:szCs w:val="28"/>
          <w:highlight w:val="yellow"/>
        </w:rPr>
        <w:t>2016-2017-1</w:t>
      </w:r>
      <w:r>
        <w:rPr>
          <w:rFonts w:ascii="楷体" w:eastAsia="楷体" w:hAnsi="楷体" w:hint="eastAsia"/>
          <w:b/>
          <w:sz w:val="28"/>
          <w:szCs w:val="28"/>
          <w:highlight w:val="yellow"/>
        </w:rPr>
        <w:t>）</w:t>
      </w:r>
      <w:r>
        <w:rPr>
          <w:rFonts w:ascii="楷体" w:eastAsia="楷体" w:hAnsi="楷体" w:hint="eastAsia"/>
          <w:b/>
          <w:sz w:val="28"/>
          <w:szCs w:val="28"/>
          <w:highlight w:val="yellow"/>
        </w:rPr>
        <w:t>-03003-A220550-1</w:t>
      </w:r>
    </w:p>
    <w:p w:rsidR="002A70D2" w:rsidRDefault="00042998">
      <w:pPr>
        <w:rPr>
          <w:rFonts w:ascii="楷体" w:eastAsia="楷体" w:hAnsi="楷体"/>
          <w:b/>
          <w:sz w:val="28"/>
          <w:szCs w:val="28"/>
        </w:rPr>
      </w:pPr>
      <w:r>
        <w:rPr>
          <w:rFonts w:ascii="楷体" w:eastAsia="楷体" w:hAnsi="楷体" w:hint="eastAsia"/>
          <w:b/>
          <w:sz w:val="28"/>
          <w:szCs w:val="28"/>
        </w:rPr>
        <w:t>授课教师：</w:t>
      </w:r>
      <w:r>
        <w:rPr>
          <w:rFonts w:ascii="楷体" w:eastAsia="楷体" w:hAnsi="楷体" w:hint="eastAsia"/>
          <w:b/>
          <w:sz w:val="28"/>
          <w:szCs w:val="28"/>
          <w:highlight w:val="yellow"/>
        </w:rPr>
        <w:t>李</w:t>
      </w:r>
      <w:r>
        <w:rPr>
          <w:rFonts w:ascii="楷体" w:eastAsia="楷体" w:hAnsi="楷体" w:hint="eastAsia"/>
          <w:b/>
          <w:sz w:val="28"/>
          <w:szCs w:val="28"/>
          <w:highlight w:val="yellow"/>
        </w:rPr>
        <w:t>**</w:t>
      </w:r>
    </w:p>
    <w:p w:rsidR="002A70D2" w:rsidRDefault="00042998">
      <w:pPr>
        <w:rPr>
          <w:rFonts w:ascii="楷体" w:eastAsia="楷体" w:hAnsi="楷体"/>
          <w:b/>
          <w:sz w:val="28"/>
          <w:szCs w:val="28"/>
        </w:rPr>
      </w:pPr>
      <w:r>
        <w:rPr>
          <w:rFonts w:ascii="楷体" w:eastAsia="楷体" w:hAnsi="楷体" w:hint="eastAsia"/>
          <w:b/>
          <w:sz w:val="28"/>
          <w:szCs w:val="28"/>
        </w:rPr>
        <w:t>考试形式：</w:t>
      </w:r>
      <w:r>
        <w:rPr>
          <w:rFonts w:ascii="楷体" w:eastAsia="楷体" w:hAnsi="楷体" w:hint="eastAsia"/>
          <w:b/>
          <w:sz w:val="28"/>
          <w:szCs w:val="28"/>
          <w:highlight w:val="yellow"/>
        </w:rPr>
        <w:t>课程论文或报告</w:t>
      </w:r>
    </w:p>
    <w:p w:rsidR="002A70D2" w:rsidRDefault="00042998">
      <w:pPr>
        <w:rPr>
          <w:rFonts w:ascii="楷体" w:eastAsia="楷体" w:hAnsi="楷体"/>
          <w:b/>
          <w:sz w:val="28"/>
          <w:szCs w:val="28"/>
          <w:highlight w:val="yellow"/>
        </w:rPr>
      </w:pPr>
      <w:r>
        <w:rPr>
          <w:rFonts w:ascii="楷体" w:eastAsia="楷体" w:hAnsi="楷体" w:hint="eastAsia"/>
          <w:b/>
          <w:sz w:val="28"/>
          <w:szCs w:val="28"/>
        </w:rPr>
        <w:t>时间要求：</w:t>
      </w:r>
      <w:r>
        <w:rPr>
          <w:rFonts w:ascii="楷体" w:eastAsia="楷体" w:hAnsi="楷体" w:hint="eastAsia"/>
          <w:b/>
          <w:sz w:val="28"/>
          <w:szCs w:val="28"/>
          <w:highlight w:val="yellow"/>
        </w:rPr>
        <w:t>第</w:t>
      </w:r>
      <w:r>
        <w:rPr>
          <w:rFonts w:ascii="楷体" w:eastAsia="楷体" w:hAnsi="楷体" w:hint="eastAsia"/>
          <w:b/>
          <w:sz w:val="28"/>
          <w:szCs w:val="28"/>
          <w:highlight w:val="yellow"/>
        </w:rPr>
        <w:t>16</w:t>
      </w:r>
      <w:r>
        <w:rPr>
          <w:rFonts w:ascii="楷体" w:eastAsia="楷体" w:hAnsi="楷体" w:hint="eastAsia"/>
          <w:b/>
          <w:sz w:val="28"/>
          <w:szCs w:val="28"/>
          <w:highlight w:val="yellow"/>
        </w:rPr>
        <w:t>周上交（最后一次课）</w:t>
      </w:r>
    </w:p>
    <w:p w:rsidR="002A70D2" w:rsidRDefault="00042998">
      <w:pPr>
        <w:ind w:firstLineChars="200" w:firstLine="562"/>
        <w:rPr>
          <w:rFonts w:ascii="楷体" w:eastAsia="楷体" w:hAnsi="楷体"/>
          <w:b/>
          <w:sz w:val="28"/>
          <w:szCs w:val="28"/>
        </w:rPr>
      </w:pPr>
      <w:r>
        <w:rPr>
          <w:rFonts w:ascii="楷体" w:eastAsia="楷体" w:hAnsi="楷体" w:hint="eastAsia"/>
          <w:b/>
          <w:sz w:val="28"/>
          <w:szCs w:val="28"/>
        </w:rPr>
        <w:t>本指导书应至少包含操作内容、操作步骤、操作进度安排、</w:t>
      </w:r>
      <w:r w:rsidR="00521C34">
        <w:rPr>
          <w:rFonts w:ascii="楷体" w:eastAsia="楷体" w:hAnsi="楷体" w:hint="eastAsia"/>
          <w:b/>
          <w:sz w:val="28"/>
          <w:szCs w:val="28"/>
        </w:rPr>
        <w:t>要点</w:t>
      </w:r>
      <w:r>
        <w:rPr>
          <w:rFonts w:ascii="楷体" w:eastAsia="楷体" w:hAnsi="楷体" w:hint="eastAsia"/>
          <w:b/>
          <w:sz w:val="28"/>
          <w:szCs w:val="28"/>
        </w:rPr>
        <w:t>难点分析、解决思路和方案比较等内容：</w:t>
      </w:r>
    </w:p>
    <w:p w:rsidR="002A70D2" w:rsidRDefault="00042998">
      <w:pPr>
        <w:rPr>
          <w:rFonts w:ascii="楷体" w:eastAsia="楷体" w:hAnsi="楷体"/>
          <w:b/>
          <w:sz w:val="28"/>
          <w:szCs w:val="28"/>
        </w:rPr>
      </w:pPr>
      <w:r>
        <w:rPr>
          <w:rFonts w:ascii="楷体" w:eastAsia="楷体" w:hAnsi="楷体" w:hint="eastAsia"/>
          <w:b/>
          <w:sz w:val="28"/>
          <w:szCs w:val="28"/>
        </w:rPr>
        <w:t>一、操作内容：</w:t>
      </w:r>
    </w:p>
    <w:p w:rsidR="002A70D2" w:rsidRDefault="00042998">
      <w:pPr>
        <w:rPr>
          <w:rFonts w:ascii="楷体" w:eastAsia="楷体" w:hAnsi="楷体"/>
          <w:b/>
          <w:sz w:val="28"/>
          <w:szCs w:val="28"/>
        </w:rPr>
      </w:pPr>
      <w:r>
        <w:rPr>
          <w:rFonts w:ascii="楷体" w:eastAsia="楷体" w:hAnsi="楷体" w:hint="eastAsia"/>
          <w:b/>
          <w:sz w:val="28"/>
          <w:szCs w:val="28"/>
        </w:rPr>
        <w:t>二、操作步骤：</w:t>
      </w:r>
    </w:p>
    <w:p w:rsidR="002A70D2" w:rsidRDefault="00042998">
      <w:pPr>
        <w:rPr>
          <w:rFonts w:ascii="楷体" w:eastAsia="楷体" w:hAnsi="楷体"/>
          <w:b/>
          <w:sz w:val="28"/>
          <w:szCs w:val="28"/>
        </w:rPr>
      </w:pPr>
      <w:r>
        <w:rPr>
          <w:rFonts w:ascii="楷体" w:eastAsia="楷体" w:hAnsi="楷体" w:hint="eastAsia"/>
          <w:b/>
          <w:sz w:val="28"/>
          <w:szCs w:val="28"/>
        </w:rPr>
        <w:t>三、操作进度安排：</w:t>
      </w:r>
    </w:p>
    <w:p w:rsidR="002A70D2" w:rsidRDefault="00521C34">
      <w:pPr>
        <w:rPr>
          <w:rFonts w:ascii="楷体" w:eastAsia="楷体" w:hAnsi="楷体"/>
          <w:b/>
          <w:sz w:val="28"/>
          <w:szCs w:val="28"/>
        </w:rPr>
      </w:pPr>
      <w:r>
        <w:rPr>
          <w:rFonts w:ascii="楷体" w:eastAsia="楷体" w:hAnsi="楷体" w:hint="eastAsia"/>
          <w:b/>
          <w:sz w:val="28"/>
          <w:szCs w:val="28"/>
        </w:rPr>
        <w:t>四</w:t>
      </w:r>
      <w:r w:rsidR="00042998">
        <w:rPr>
          <w:rFonts w:ascii="楷体" w:eastAsia="楷体" w:hAnsi="楷体" w:hint="eastAsia"/>
          <w:b/>
          <w:sz w:val="28"/>
          <w:szCs w:val="28"/>
        </w:rPr>
        <w:t>、</w:t>
      </w:r>
      <w:r>
        <w:rPr>
          <w:rFonts w:ascii="楷体" w:eastAsia="楷体" w:hAnsi="楷体" w:hint="eastAsia"/>
          <w:b/>
          <w:sz w:val="28"/>
          <w:szCs w:val="28"/>
        </w:rPr>
        <w:t>要点</w:t>
      </w:r>
      <w:r w:rsidR="00042998">
        <w:rPr>
          <w:rFonts w:ascii="楷体" w:eastAsia="楷体" w:hAnsi="楷体" w:hint="eastAsia"/>
          <w:b/>
          <w:sz w:val="28"/>
          <w:szCs w:val="28"/>
        </w:rPr>
        <w:t>难点分析：</w:t>
      </w:r>
      <w:bookmarkStart w:id="0" w:name="_GoBack"/>
      <w:bookmarkEnd w:id="0"/>
    </w:p>
    <w:p w:rsidR="002A70D2" w:rsidRDefault="00521C34">
      <w:pPr>
        <w:rPr>
          <w:rFonts w:ascii="楷体" w:eastAsia="楷体" w:hAnsi="楷体"/>
          <w:b/>
          <w:sz w:val="28"/>
          <w:szCs w:val="28"/>
        </w:rPr>
      </w:pPr>
      <w:r>
        <w:rPr>
          <w:rFonts w:ascii="楷体" w:eastAsia="楷体" w:hAnsi="楷体" w:hint="eastAsia"/>
          <w:b/>
          <w:sz w:val="28"/>
          <w:szCs w:val="28"/>
        </w:rPr>
        <w:t>五</w:t>
      </w:r>
      <w:r w:rsidR="00042998">
        <w:rPr>
          <w:rFonts w:ascii="楷体" w:eastAsia="楷体" w:hAnsi="楷体" w:hint="eastAsia"/>
          <w:b/>
          <w:sz w:val="28"/>
          <w:szCs w:val="28"/>
        </w:rPr>
        <w:t>、解决思路和方案比较：</w:t>
      </w:r>
    </w:p>
    <w:p w:rsidR="002A70D2" w:rsidRDefault="00042998">
      <w:pPr>
        <w:spacing w:line="360" w:lineRule="auto"/>
        <w:ind w:firstLineChars="200" w:firstLine="480"/>
        <w:rPr>
          <w:rFonts w:asciiTheme="minorEastAsia" w:hAnsiTheme="minorEastAsia" w:cstheme="minorEastAsia"/>
          <w:bCs/>
          <w:color w:val="0000FF"/>
          <w:sz w:val="24"/>
          <w:szCs w:val="24"/>
        </w:rPr>
      </w:pPr>
      <w:r>
        <w:rPr>
          <w:rFonts w:asciiTheme="minorEastAsia" w:hAnsiTheme="minorEastAsia" w:cstheme="minorEastAsia" w:hint="eastAsia"/>
          <w:bCs/>
          <w:color w:val="0000FF"/>
          <w:sz w:val="24"/>
          <w:szCs w:val="24"/>
        </w:rPr>
        <w:t>格式要求：宋体小四，行间距</w:t>
      </w:r>
      <w:r>
        <w:rPr>
          <w:rFonts w:asciiTheme="minorEastAsia" w:hAnsiTheme="minorEastAsia" w:cstheme="minorEastAsia" w:hint="eastAsia"/>
          <w:bCs/>
          <w:color w:val="0000FF"/>
          <w:sz w:val="24"/>
          <w:szCs w:val="24"/>
        </w:rPr>
        <w:t>1.5</w:t>
      </w:r>
      <w:r>
        <w:rPr>
          <w:rFonts w:asciiTheme="minorEastAsia" w:hAnsiTheme="minorEastAsia" w:cstheme="minorEastAsia" w:hint="eastAsia"/>
          <w:bCs/>
          <w:color w:val="0000FF"/>
          <w:sz w:val="24"/>
          <w:szCs w:val="24"/>
        </w:rPr>
        <w:t>倍，首段空两格，必要时可加小标题。</w:t>
      </w:r>
    </w:p>
    <w:p w:rsidR="002A70D2" w:rsidRDefault="002A70D2">
      <w:pPr>
        <w:rPr>
          <w:rFonts w:ascii="楷体" w:eastAsia="楷体" w:hAnsi="楷体"/>
          <w:b/>
          <w:sz w:val="28"/>
          <w:szCs w:val="28"/>
          <w:highlight w:val="yellow"/>
        </w:rPr>
      </w:pPr>
    </w:p>
    <w:p w:rsidR="002A70D2" w:rsidRDefault="002A70D2"/>
    <w:p w:rsidR="002A70D2" w:rsidRDefault="002A70D2"/>
    <w:p w:rsidR="002A70D2" w:rsidRDefault="002A70D2"/>
    <w:p w:rsidR="002A70D2" w:rsidRDefault="002A70D2"/>
    <w:p w:rsidR="002A70D2" w:rsidRDefault="002A70D2"/>
    <w:p w:rsidR="002A70D2" w:rsidRDefault="002A70D2"/>
    <w:p w:rsidR="002A70D2" w:rsidRDefault="002A70D2"/>
    <w:p w:rsidR="002A70D2" w:rsidRDefault="00042998">
      <w:pPr>
        <w:jc w:val="center"/>
        <w:rPr>
          <w:rFonts w:ascii="楷体" w:eastAsia="楷体" w:hAnsi="楷体"/>
          <w:b/>
          <w:sz w:val="52"/>
          <w:szCs w:val="52"/>
        </w:rPr>
      </w:pPr>
      <w:r>
        <w:rPr>
          <w:rFonts w:ascii="楷体" w:eastAsia="楷体" w:hAnsi="楷体" w:hint="eastAsia"/>
          <w:b/>
          <w:sz w:val="52"/>
          <w:szCs w:val="52"/>
        </w:rPr>
        <w:br w:type="page"/>
      </w:r>
    </w:p>
    <w:p w:rsidR="002A70D2" w:rsidRDefault="00042998">
      <w:pPr>
        <w:jc w:val="center"/>
        <w:rPr>
          <w:rFonts w:ascii="楷体" w:eastAsia="楷体" w:hAnsi="楷体"/>
          <w:b/>
          <w:sz w:val="52"/>
          <w:szCs w:val="52"/>
        </w:rPr>
      </w:pPr>
      <w:r>
        <w:rPr>
          <w:rFonts w:ascii="楷体" w:eastAsia="楷体" w:hAnsi="楷体" w:hint="eastAsia"/>
          <w:b/>
          <w:sz w:val="52"/>
          <w:szCs w:val="52"/>
        </w:rPr>
        <w:lastRenderedPageBreak/>
        <w:t>杭州电子科技大学经济学院</w:t>
      </w:r>
    </w:p>
    <w:p w:rsidR="002A70D2" w:rsidRDefault="002A70D2">
      <w:pPr>
        <w:jc w:val="center"/>
        <w:rPr>
          <w:rFonts w:ascii="楷体" w:eastAsia="楷体" w:hAnsi="楷体"/>
          <w:b/>
          <w:sz w:val="33"/>
        </w:rPr>
      </w:pPr>
    </w:p>
    <w:p w:rsidR="002A70D2" w:rsidRDefault="00042998">
      <w:pPr>
        <w:jc w:val="center"/>
        <w:rPr>
          <w:rFonts w:ascii="楷体" w:eastAsia="楷体" w:hAnsi="楷体"/>
          <w:b/>
          <w:sz w:val="33"/>
        </w:rPr>
      </w:pPr>
      <w:r>
        <w:rPr>
          <w:rFonts w:ascii="楷体" w:eastAsia="楷体" w:hAnsi="楷体" w:hint="eastAsia"/>
          <w:b/>
          <w:sz w:val="33"/>
        </w:rPr>
        <w:t>实践类课程</w:t>
      </w:r>
      <w:r>
        <w:rPr>
          <w:rFonts w:ascii="楷体" w:eastAsia="楷体" w:hAnsi="楷体" w:hint="eastAsia"/>
          <w:b/>
          <w:sz w:val="33"/>
          <w:highlight w:val="yellow"/>
        </w:rPr>
        <w:t>任务书</w:t>
      </w:r>
    </w:p>
    <w:p w:rsidR="002A70D2" w:rsidRDefault="002A70D2">
      <w:pPr>
        <w:jc w:val="center"/>
        <w:rPr>
          <w:rFonts w:ascii="楷体" w:eastAsia="楷体" w:hAnsi="楷体"/>
          <w:b/>
          <w:sz w:val="33"/>
        </w:rPr>
      </w:pPr>
    </w:p>
    <w:p w:rsidR="002A70D2" w:rsidRDefault="00042998">
      <w:pPr>
        <w:rPr>
          <w:rFonts w:ascii="楷体" w:eastAsia="楷体" w:hAnsi="楷体"/>
          <w:b/>
          <w:sz w:val="28"/>
          <w:szCs w:val="28"/>
        </w:rPr>
      </w:pPr>
      <w:r>
        <w:rPr>
          <w:rFonts w:ascii="楷体" w:eastAsia="楷体" w:hAnsi="楷体" w:hint="eastAsia"/>
          <w:b/>
          <w:sz w:val="28"/>
          <w:szCs w:val="28"/>
        </w:rPr>
        <w:t>课程名称：</w:t>
      </w:r>
      <w:r>
        <w:rPr>
          <w:rFonts w:ascii="楷体" w:eastAsia="楷体" w:hAnsi="楷体" w:hint="eastAsia"/>
          <w:b/>
          <w:sz w:val="28"/>
          <w:szCs w:val="28"/>
          <w:highlight w:val="yellow"/>
        </w:rPr>
        <w:t>经济应用写作</w:t>
      </w:r>
    </w:p>
    <w:p w:rsidR="002A70D2" w:rsidRDefault="00042998">
      <w:pPr>
        <w:rPr>
          <w:rFonts w:ascii="楷体" w:eastAsia="楷体" w:hAnsi="楷体"/>
          <w:b/>
          <w:sz w:val="28"/>
          <w:szCs w:val="28"/>
        </w:rPr>
      </w:pPr>
      <w:r>
        <w:rPr>
          <w:rFonts w:ascii="楷体" w:eastAsia="楷体" w:hAnsi="楷体" w:hint="eastAsia"/>
          <w:b/>
          <w:sz w:val="28"/>
          <w:szCs w:val="28"/>
        </w:rPr>
        <w:t>开课号：</w:t>
      </w:r>
      <w:r>
        <w:rPr>
          <w:rFonts w:ascii="楷体" w:eastAsia="楷体" w:hAnsi="楷体" w:hint="eastAsia"/>
          <w:b/>
          <w:sz w:val="28"/>
          <w:szCs w:val="28"/>
          <w:highlight w:val="yellow"/>
        </w:rPr>
        <w:t>（</w:t>
      </w:r>
      <w:r>
        <w:rPr>
          <w:rFonts w:ascii="楷体" w:eastAsia="楷体" w:hAnsi="楷体" w:hint="eastAsia"/>
          <w:b/>
          <w:sz w:val="28"/>
          <w:szCs w:val="28"/>
          <w:highlight w:val="yellow"/>
        </w:rPr>
        <w:t>2016-2017-1</w:t>
      </w:r>
      <w:r>
        <w:rPr>
          <w:rFonts w:ascii="楷体" w:eastAsia="楷体" w:hAnsi="楷体" w:hint="eastAsia"/>
          <w:b/>
          <w:sz w:val="28"/>
          <w:szCs w:val="28"/>
          <w:highlight w:val="yellow"/>
        </w:rPr>
        <w:t>）</w:t>
      </w:r>
      <w:r>
        <w:rPr>
          <w:rFonts w:ascii="楷体" w:eastAsia="楷体" w:hAnsi="楷体" w:hint="eastAsia"/>
          <w:b/>
          <w:sz w:val="28"/>
          <w:szCs w:val="28"/>
          <w:highlight w:val="yellow"/>
        </w:rPr>
        <w:t>-03003-A220550-1</w:t>
      </w:r>
    </w:p>
    <w:p w:rsidR="002A70D2" w:rsidRDefault="00042998">
      <w:pPr>
        <w:rPr>
          <w:rFonts w:ascii="楷体" w:eastAsia="楷体" w:hAnsi="楷体"/>
          <w:b/>
          <w:sz w:val="28"/>
          <w:szCs w:val="28"/>
        </w:rPr>
      </w:pPr>
      <w:r>
        <w:rPr>
          <w:rFonts w:ascii="楷体" w:eastAsia="楷体" w:hAnsi="楷体" w:hint="eastAsia"/>
          <w:b/>
          <w:sz w:val="28"/>
          <w:szCs w:val="28"/>
        </w:rPr>
        <w:t>授课教师：</w:t>
      </w:r>
      <w:r>
        <w:rPr>
          <w:rFonts w:ascii="楷体" w:eastAsia="楷体" w:hAnsi="楷体" w:hint="eastAsia"/>
          <w:b/>
          <w:sz w:val="28"/>
          <w:szCs w:val="28"/>
          <w:highlight w:val="yellow"/>
        </w:rPr>
        <w:t>李</w:t>
      </w:r>
      <w:r>
        <w:rPr>
          <w:rFonts w:ascii="楷体" w:eastAsia="楷体" w:hAnsi="楷体" w:hint="eastAsia"/>
          <w:b/>
          <w:sz w:val="28"/>
          <w:szCs w:val="28"/>
          <w:highlight w:val="yellow"/>
        </w:rPr>
        <w:t>**</w:t>
      </w:r>
    </w:p>
    <w:p w:rsidR="002A70D2" w:rsidRDefault="00042998">
      <w:pPr>
        <w:rPr>
          <w:rFonts w:ascii="楷体" w:eastAsia="楷体" w:hAnsi="楷体"/>
          <w:b/>
          <w:sz w:val="28"/>
          <w:szCs w:val="28"/>
        </w:rPr>
      </w:pPr>
      <w:r>
        <w:rPr>
          <w:rFonts w:ascii="楷体" w:eastAsia="楷体" w:hAnsi="楷体" w:hint="eastAsia"/>
          <w:b/>
          <w:sz w:val="28"/>
          <w:szCs w:val="28"/>
        </w:rPr>
        <w:t>考试形式：</w:t>
      </w:r>
      <w:r>
        <w:rPr>
          <w:rFonts w:ascii="楷体" w:eastAsia="楷体" w:hAnsi="楷体" w:hint="eastAsia"/>
          <w:b/>
          <w:sz w:val="28"/>
          <w:szCs w:val="28"/>
          <w:highlight w:val="yellow"/>
        </w:rPr>
        <w:t>课程论文或报告</w:t>
      </w:r>
    </w:p>
    <w:p w:rsidR="002A70D2" w:rsidRDefault="00042998">
      <w:pPr>
        <w:rPr>
          <w:rFonts w:ascii="楷体" w:eastAsia="楷体" w:hAnsi="楷体"/>
          <w:b/>
          <w:sz w:val="28"/>
          <w:szCs w:val="28"/>
        </w:rPr>
      </w:pPr>
      <w:r>
        <w:rPr>
          <w:rFonts w:ascii="楷体" w:eastAsia="楷体" w:hAnsi="楷体" w:hint="eastAsia"/>
          <w:b/>
          <w:sz w:val="28"/>
          <w:szCs w:val="28"/>
        </w:rPr>
        <w:t>时间要求：</w:t>
      </w:r>
      <w:r>
        <w:rPr>
          <w:rFonts w:ascii="楷体" w:eastAsia="楷体" w:hAnsi="楷体" w:hint="eastAsia"/>
          <w:b/>
          <w:sz w:val="28"/>
          <w:szCs w:val="28"/>
          <w:highlight w:val="yellow"/>
        </w:rPr>
        <w:t>第</w:t>
      </w:r>
      <w:r>
        <w:rPr>
          <w:rFonts w:ascii="楷体" w:eastAsia="楷体" w:hAnsi="楷体" w:hint="eastAsia"/>
          <w:b/>
          <w:sz w:val="28"/>
          <w:szCs w:val="28"/>
          <w:highlight w:val="yellow"/>
        </w:rPr>
        <w:t>16</w:t>
      </w:r>
      <w:r>
        <w:rPr>
          <w:rFonts w:ascii="楷体" w:eastAsia="楷体" w:hAnsi="楷体" w:hint="eastAsia"/>
          <w:b/>
          <w:sz w:val="28"/>
          <w:szCs w:val="28"/>
          <w:highlight w:val="yellow"/>
        </w:rPr>
        <w:t>周上交（最后一次课）</w:t>
      </w:r>
    </w:p>
    <w:p w:rsidR="002A70D2" w:rsidRDefault="00042998">
      <w:pPr>
        <w:spacing w:line="360" w:lineRule="auto"/>
        <w:rPr>
          <w:rFonts w:ascii="宋体" w:hAnsi="宋体"/>
          <w:b/>
          <w:bCs/>
          <w:color w:val="030107"/>
          <w:sz w:val="24"/>
          <w:szCs w:val="24"/>
        </w:rPr>
      </w:pPr>
      <w:r>
        <w:rPr>
          <w:rFonts w:ascii="楷体" w:eastAsia="楷体" w:hAnsi="楷体" w:hint="eastAsia"/>
          <w:b/>
          <w:sz w:val="28"/>
          <w:szCs w:val="28"/>
        </w:rPr>
        <w:t>课程设计</w:t>
      </w:r>
      <w:r>
        <w:rPr>
          <w:rFonts w:ascii="楷体" w:eastAsia="楷体" w:hAnsi="楷体" w:hint="eastAsia"/>
          <w:b/>
          <w:sz w:val="28"/>
          <w:szCs w:val="28"/>
        </w:rPr>
        <w:t>题目：</w:t>
      </w:r>
    </w:p>
    <w:p w:rsidR="002A70D2" w:rsidRDefault="00042998">
      <w:pPr>
        <w:spacing w:line="360" w:lineRule="auto"/>
        <w:ind w:firstLineChars="200" w:firstLine="480"/>
        <w:rPr>
          <w:rFonts w:ascii="楷体" w:eastAsia="楷体" w:hAnsi="楷体" w:cs="楷体"/>
          <w:color w:val="0000FF"/>
          <w:sz w:val="24"/>
          <w:szCs w:val="24"/>
        </w:rPr>
      </w:pPr>
      <w:r>
        <w:rPr>
          <w:rFonts w:ascii="楷体" w:eastAsia="楷体" w:hAnsi="楷体" w:cs="楷体" w:hint="eastAsia"/>
          <w:color w:val="0000FF"/>
          <w:sz w:val="24"/>
          <w:szCs w:val="24"/>
        </w:rPr>
        <w:t>填写要求：</w:t>
      </w:r>
    </w:p>
    <w:p w:rsidR="002A70D2" w:rsidRDefault="00042998">
      <w:pPr>
        <w:numPr>
          <w:ilvl w:val="0"/>
          <w:numId w:val="1"/>
        </w:numPr>
        <w:spacing w:line="360" w:lineRule="auto"/>
        <w:ind w:firstLineChars="200" w:firstLine="480"/>
        <w:rPr>
          <w:rFonts w:ascii="楷体" w:eastAsia="楷体" w:hAnsi="楷体" w:cs="楷体"/>
          <w:color w:val="0000FF"/>
          <w:sz w:val="24"/>
          <w:szCs w:val="24"/>
        </w:rPr>
      </w:pPr>
      <w:r>
        <w:rPr>
          <w:rFonts w:ascii="楷体" w:eastAsia="楷体" w:hAnsi="楷体" w:cs="楷体" w:hint="eastAsia"/>
          <w:color w:val="0000FF"/>
          <w:sz w:val="24"/>
          <w:szCs w:val="24"/>
        </w:rPr>
        <w:t>需列明具体题目。</w:t>
      </w:r>
    </w:p>
    <w:p w:rsidR="002A70D2" w:rsidRDefault="00042998">
      <w:pPr>
        <w:numPr>
          <w:ilvl w:val="0"/>
          <w:numId w:val="1"/>
        </w:numPr>
        <w:spacing w:line="360" w:lineRule="auto"/>
        <w:ind w:firstLineChars="200" w:firstLine="480"/>
        <w:rPr>
          <w:rFonts w:ascii="楷体" w:eastAsia="楷体" w:hAnsi="楷体" w:cs="楷体"/>
          <w:color w:val="0000FF"/>
          <w:sz w:val="24"/>
          <w:szCs w:val="24"/>
        </w:rPr>
      </w:pPr>
      <w:r>
        <w:rPr>
          <w:rFonts w:ascii="楷体" w:eastAsia="楷体" w:hAnsi="楷体" w:cs="楷体" w:hint="eastAsia"/>
          <w:color w:val="0000FF"/>
          <w:sz w:val="24"/>
          <w:szCs w:val="24"/>
        </w:rPr>
        <w:t>若由学生自主选题，则需明确选题要求，字数不少于两行。</w:t>
      </w:r>
    </w:p>
    <w:p w:rsidR="002A70D2" w:rsidRDefault="00042998">
      <w:pPr>
        <w:spacing w:line="360" w:lineRule="auto"/>
        <w:rPr>
          <w:rFonts w:ascii="宋体" w:hAnsi="宋体"/>
          <w:b/>
          <w:bCs/>
          <w:color w:val="030107"/>
          <w:sz w:val="24"/>
          <w:szCs w:val="24"/>
        </w:rPr>
      </w:pPr>
      <w:r>
        <w:rPr>
          <w:rFonts w:ascii="楷体" w:eastAsia="楷体" w:hAnsi="楷体" w:hint="eastAsia"/>
          <w:b/>
          <w:sz w:val="28"/>
          <w:szCs w:val="28"/>
        </w:rPr>
        <w:t>课程设计任务书</w:t>
      </w:r>
      <w:r>
        <w:rPr>
          <w:rFonts w:ascii="楷体" w:eastAsia="楷体" w:hAnsi="楷体" w:hint="eastAsia"/>
          <w:b/>
          <w:sz w:val="28"/>
          <w:szCs w:val="28"/>
        </w:rPr>
        <w:t>：</w:t>
      </w:r>
    </w:p>
    <w:p w:rsidR="002A70D2" w:rsidRDefault="00042998">
      <w:pPr>
        <w:spacing w:line="360" w:lineRule="auto"/>
        <w:ind w:firstLineChars="200" w:firstLine="480"/>
        <w:rPr>
          <w:rFonts w:ascii="楷体" w:eastAsia="楷体" w:hAnsi="楷体" w:cs="楷体"/>
          <w:color w:val="0000FF"/>
          <w:sz w:val="24"/>
          <w:szCs w:val="24"/>
        </w:rPr>
      </w:pPr>
      <w:r>
        <w:rPr>
          <w:rFonts w:ascii="楷体" w:eastAsia="楷体" w:hAnsi="楷体" w:cs="楷体" w:hint="eastAsia"/>
          <w:color w:val="0000FF"/>
          <w:sz w:val="24"/>
          <w:szCs w:val="24"/>
        </w:rPr>
        <w:t>填写要求：</w:t>
      </w:r>
    </w:p>
    <w:p w:rsidR="002A70D2" w:rsidRDefault="00042998">
      <w:pPr>
        <w:spacing w:line="360" w:lineRule="auto"/>
        <w:ind w:firstLineChars="200" w:firstLine="480"/>
        <w:rPr>
          <w:rFonts w:ascii="楷体" w:eastAsia="楷体" w:hAnsi="楷体" w:cs="楷体"/>
          <w:color w:val="0000FF"/>
          <w:sz w:val="24"/>
          <w:szCs w:val="24"/>
        </w:rPr>
      </w:pPr>
      <w:r>
        <w:rPr>
          <w:rFonts w:ascii="楷体" w:eastAsia="楷体" w:hAnsi="楷体" w:cs="楷体" w:hint="eastAsia"/>
          <w:color w:val="0000FF"/>
          <w:sz w:val="24"/>
          <w:szCs w:val="24"/>
        </w:rPr>
        <w:t>需明确布置给学生的任务和要求，任务数量不少于三条。</w:t>
      </w:r>
    </w:p>
    <w:p w:rsidR="002A70D2" w:rsidRDefault="00042998">
      <w:pPr>
        <w:spacing w:line="360" w:lineRule="auto"/>
        <w:rPr>
          <w:rFonts w:ascii="楷体" w:eastAsia="楷体" w:hAnsi="楷体"/>
          <w:b/>
          <w:sz w:val="28"/>
          <w:szCs w:val="28"/>
        </w:rPr>
      </w:pPr>
      <w:r>
        <w:rPr>
          <w:rFonts w:ascii="楷体" w:eastAsia="楷体" w:hAnsi="楷体" w:hint="eastAsia"/>
          <w:b/>
          <w:sz w:val="28"/>
          <w:szCs w:val="28"/>
        </w:rPr>
        <w:t>课程设计工作量：</w:t>
      </w:r>
    </w:p>
    <w:p w:rsidR="002A70D2" w:rsidRDefault="00042998">
      <w:pPr>
        <w:spacing w:line="360" w:lineRule="auto"/>
        <w:rPr>
          <w:rFonts w:ascii="楷体" w:eastAsia="楷体" w:hAnsi="楷体"/>
          <w:b/>
          <w:sz w:val="28"/>
          <w:szCs w:val="28"/>
        </w:rPr>
      </w:pPr>
      <w:r>
        <w:rPr>
          <w:rFonts w:ascii="楷体" w:eastAsia="楷体" w:hAnsi="楷体" w:hint="eastAsia"/>
          <w:b/>
          <w:sz w:val="28"/>
          <w:szCs w:val="28"/>
        </w:rPr>
        <w:t>工作计划安排：</w:t>
      </w:r>
    </w:p>
    <w:p w:rsidR="002A70D2" w:rsidRDefault="002A70D2">
      <w:pPr>
        <w:spacing w:line="360" w:lineRule="auto"/>
        <w:rPr>
          <w:rFonts w:ascii="楷体" w:eastAsia="楷体" w:hAnsi="楷体"/>
          <w:b/>
          <w:sz w:val="28"/>
          <w:szCs w:val="28"/>
        </w:rPr>
      </w:pPr>
    </w:p>
    <w:p w:rsidR="002A70D2" w:rsidRDefault="002A70D2">
      <w:pPr>
        <w:spacing w:line="360" w:lineRule="auto"/>
        <w:rPr>
          <w:rFonts w:ascii="楷体" w:eastAsia="楷体" w:hAnsi="楷体" w:hint="eastAsia"/>
          <w:b/>
          <w:sz w:val="28"/>
          <w:szCs w:val="28"/>
        </w:rPr>
      </w:pPr>
    </w:p>
    <w:p w:rsidR="00611A09" w:rsidRPr="00611A09" w:rsidRDefault="00611A09">
      <w:pPr>
        <w:spacing w:line="360" w:lineRule="auto"/>
        <w:rPr>
          <w:rFonts w:ascii="楷体" w:eastAsia="楷体" w:hAnsi="楷体"/>
          <w:b/>
          <w:sz w:val="28"/>
          <w:szCs w:val="28"/>
        </w:rPr>
      </w:pPr>
    </w:p>
    <w:p w:rsidR="002A70D2" w:rsidRDefault="002A70D2">
      <w:pPr>
        <w:spacing w:line="360" w:lineRule="auto"/>
        <w:rPr>
          <w:rFonts w:ascii="楷体" w:eastAsia="楷体" w:hAnsi="楷体"/>
          <w:b/>
          <w:sz w:val="28"/>
          <w:szCs w:val="28"/>
        </w:rPr>
      </w:pPr>
    </w:p>
    <w:p w:rsidR="002A70D2" w:rsidRDefault="00042998">
      <w:pPr>
        <w:jc w:val="center"/>
        <w:rPr>
          <w:rFonts w:ascii="楷体" w:eastAsia="楷体" w:hAnsi="楷体"/>
          <w:b/>
          <w:sz w:val="33"/>
        </w:rPr>
      </w:pPr>
      <w:r>
        <w:rPr>
          <w:rFonts w:ascii="楷体" w:eastAsia="楷体" w:hAnsi="楷体" w:hint="eastAsia"/>
          <w:b/>
          <w:sz w:val="52"/>
          <w:szCs w:val="52"/>
        </w:rPr>
        <w:lastRenderedPageBreak/>
        <w:t>杭州电子科技大学经济学院</w:t>
      </w:r>
    </w:p>
    <w:p w:rsidR="002A70D2" w:rsidRDefault="00042998">
      <w:pPr>
        <w:jc w:val="center"/>
        <w:rPr>
          <w:rFonts w:ascii="楷体" w:eastAsia="楷体" w:hAnsi="楷体"/>
          <w:b/>
          <w:sz w:val="33"/>
        </w:rPr>
      </w:pPr>
      <w:r>
        <w:rPr>
          <w:rFonts w:ascii="楷体" w:eastAsia="楷体" w:hAnsi="楷体" w:hint="eastAsia"/>
          <w:b/>
          <w:sz w:val="33"/>
        </w:rPr>
        <w:t>实践类课程</w:t>
      </w:r>
      <w:r>
        <w:rPr>
          <w:rFonts w:ascii="楷体" w:eastAsia="楷体" w:hAnsi="楷体" w:hint="eastAsia"/>
          <w:b/>
          <w:sz w:val="33"/>
        </w:rPr>
        <w:t>考核要求及评分标准</w:t>
      </w:r>
    </w:p>
    <w:p w:rsidR="002A70D2" w:rsidRDefault="002A70D2">
      <w:pPr>
        <w:jc w:val="center"/>
        <w:rPr>
          <w:rFonts w:ascii="楷体" w:eastAsia="楷体" w:hAnsi="楷体"/>
          <w:b/>
          <w:sz w:val="33"/>
        </w:rPr>
      </w:pPr>
    </w:p>
    <w:p w:rsidR="002A70D2" w:rsidRDefault="00042998">
      <w:pPr>
        <w:rPr>
          <w:rFonts w:ascii="楷体" w:eastAsia="楷体" w:hAnsi="楷体"/>
          <w:b/>
          <w:sz w:val="28"/>
          <w:szCs w:val="28"/>
        </w:rPr>
      </w:pPr>
      <w:r>
        <w:rPr>
          <w:rFonts w:ascii="楷体" w:eastAsia="楷体" w:hAnsi="楷体" w:hint="eastAsia"/>
          <w:b/>
          <w:sz w:val="28"/>
          <w:szCs w:val="28"/>
        </w:rPr>
        <w:t>课程名称：</w:t>
      </w:r>
      <w:r>
        <w:rPr>
          <w:rFonts w:ascii="楷体" w:eastAsia="楷体" w:hAnsi="楷体" w:hint="eastAsia"/>
          <w:b/>
          <w:sz w:val="28"/>
          <w:szCs w:val="28"/>
          <w:highlight w:val="yellow"/>
        </w:rPr>
        <w:t>经济应用写作</w:t>
      </w:r>
      <w:r>
        <w:rPr>
          <w:rFonts w:ascii="楷体" w:eastAsia="楷体" w:hAnsi="楷体" w:hint="eastAsia"/>
          <w:b/>
          <w:sz w:val="28"/>
          <w:szCs w:val="28"/>
          <w:highlight w:val="yellow"/>
        </w:rPr>
        <w:t>实践</w:t>
      </w:r>
    </w:p>
    <w:p w:rsidR="002A70D2" w:rsidRDefault="00042998">
      <w:pPr>
        <w:rPr>
          <w:rFonts w:ascii="楷体" w:eastAsia="楷体" w:hAnsi="楷体"/>
          <w:b/>
          <w:sz w:val="28"/>
          <w:szCs w:val="28"/>
        </w:rPr>
      </w:pPr>
      <w:r>
        <w:rPr>
          <w:rFonts w:ascii="楷体" w:eastAsia="楷体" w:hAnsi="楷体" w:hint="eastAsia"/>
          <w:b/>
          <w:sz w:val="28"/>
          <w:szCs w:val="28"/>
        </w:rPr>
        <w:t>开课号：</w:t>
      </w:r>
      <w:r>
        <w:rPr>
          <w:rFonts w:ascii="楷体" w:eastAsia="楷体" w:hAnsi="楷体" w:hint="eastAsia"/>
          <w:b/>
          <w:sz w:val="28"/>
          <w:szCs w:val="28"/>
          <w:highlight w:val="yellow"/>
        </w:rPr>
        <w:t>（</w:t>
      </w:r>
      <w:r>
        <w:rPr>
          <w:rFonts w:ascii="楷体" w:eastAsia="楷体" w:hAnsi="楷体" w:hint="eastAsia"/>
          <w:b/>
          <w:sz w:val="28"/>
          <w:szCs w:val="28"/>
          <w:highlight w:val="yellow"/>
        </w:rPr>
        <w:t>2016-2017-1</w:t>
      </w:r>
      <w:r>
        <w:rPr>
          <w:rFonts w:ascii="楷体" w:eastAsia="楷体" w:hAnsi="楷体" w:hint="eastAsia"/>
          <w:b/>
          <w:sz w:val="28"/>
          <w:szCs w:val="28"/>
          <w:highlight w:val="yellow"/>
        </w:rPr>
        <w:t>）</w:t>
      </w:r>
      <w:r>
        <w:rPr>
          <w:rFonts w:ascii="楷体" w:eastAsia="楷体" w:hAnsi="楷体" w:hint="eastAsia"/>
          <w:b/>
          <w:sz w:val="28"/>
          <w:szCs w:val="28"/>
          <w:highlight w:val="yellow"/>
        </w:rPr>
        <w:t>-03003-A220550-1</w:t>
      </w:r>
    </w:p>
    <w:p w:rsidR="002A70D2" w:rsidRDefault="00042998">
      <w:pPr>
        <w:rPr>
          <w:rFonts w:ascii="楷体" w:eastAsia="楷体" w:hAnsi="楷体"/>
          <w:b/>
          <w:sz w:val="28"/>
          <w:szCs w:val="28"/>
        </w:rPr>
      </w:pPr>
      <w:r>
        <w:rPr>
          <w:rFonts w:ascii="楷体" w:eastAsia="楷体" w:hAnsi="楷体" w:hint="eastAsia"/>
          <w:b/>
          <w:sz w:val="28"/>
          <w:szCs w:val="28"/>
        </w:rPr>
        <w:t>授课教师：</w:t>
      </w:r>
      <w:r>
        <w:rPr>
          <w:rFonts w:ascii="楷体" w:eastAsia="楷体" w:hAnsi="楷体" w:hint="eastAsia"/>
          <w:b/>
          <w:sz w:val="28"/>
          <w:szCs w:val="28"/>
          <w:highlight w:val="yellow"/>
        </w:rPr>
        <w:t>李</w:t>
      </w:r>
      <w:r>
        <w:rPr>
          <w:rFonts w:ascii="楷体" w:eastAsia="楷体" w:hAnsi="楷体" w:hint="eastAsia"/>
          <w:b/>
          <w:sz w:val="28"/>
          <w:szCs w:val="28"/>
          <w:highlight w:val="yellow"/>
        </w:rPr>
        <w:t>**</w:t>
      </w:r>
    </w:p>
    <w:p w:rsidR="002A70D2" w:rsidRDefault="00042998">
      <w:pPr>
        <w:rPr>
          <w:rFonts w:ascii="楷体" w:eastAsia="楷体" w:hAnsi="楷体"/>
          <w:b/>
          <w:sz w:val="28"/>
          <w:szCs w:val="28"/>
        </w:rPr>
      </w:pPr>
      <w:r>
        <w:rPr>
          <w:rFonts w:ascii="楷体" w:eastAsia="楷体" w:hAnsi="楷体" w:hint="eastAsia"/>
          <w:b/>
          <w:sz w:val="28"/>
          <w:szCs w:val="28"/>
        </w:rPr>
        <w:t>考试形式：</w:t>
      </w:r>
      <w:r>
        <w:rPr>
          <w:rFonts w:ascii="楷体" w:eastAsia="楷体" w:hAnsi="楷体" w:hint="eastAsia"/>
          <w:b/>
          <w:sz w:val="28"/>
          <w:szCs w:val="28"/>
          <w:highlight w:val="yellow"/>
        </w:rPr>
        <w:t>课程论文或报告</w:t>
      </w:r>
    </w:p>
    <w:p w:rsidR="002A70D2" w:rsidRDefault="00042998">
      <w:pPr>
        <w:rPr>
          <w:rFonts w:ascii="楷体" w:eastAsia="楷体" w:hAnsi="楷体"/>
          <w:b/>
          <w:sz w:val="28"/>
          <w:szCs w:val="28"/>
        </w:rPr>
      </w:pPr>
      <w:r>
        <w:rPr>
          <w:rFonts w:ascii="楷体" w:eastAsia="楷体" w:hAnsi="楷体" w:hint="eastAsia"/>
          <w:b/>
          <w:sz w:val="28"/>
          <w:szCs w:val="28"/>
        </w:rPr>
        <w:t>时间要求：</w:t>
      </w:r>
      <w:r>
        <w:rPr>
          <w:rFonts w:ascii="楷体" w:eastAsia="楷体" w:hAnsi="楷体" w:hint="eastAsia"/>
          <w:b/>
          <w:sz w:val="28"/>
          <w:szCs w:val="28"/>
          <w:highlight w:val="yellow"/>
        </w:rPr>
        <w:t>第</w:t>
      </w:r>
      <w:r>
        <w:rPr>
          <w:rFonts w:ascii="楷体" w:eastAsia="楷体" w:hAnsi="楷体" w:hint="eastAsia"/>
          <w:b/>
          <w:sz w:val="28"/>
          <w:szCs w:val="28"/>
          <w:highlight w:val="yellow"/>
        </w:rPr>
        <w:t>16</w:t>
      </w:r>
      <w:r>
        <w:rPr>
          <w:rFonts w:ascii="楷体" w:eastAsia="楷体" w:hAnsi="楷体" w:hint="eastAsia"/>
          <w:b/>
          <w:sz w:val="28"/>
          <w:szCs w:val="28"/>
          <w:highlight w:val="yellow"/>
        </w:rPr>
        <w:t>周上交（最后一次课）</w:t>
      </w:r>
    </w:p>
    <w:p w:rsidR="002A70D2" w:rsidRDefault="00042998">
      <w:pPr>
        <w:rPr>
          <w:rFonts w:ascii="楷体" w:eastAsia="楷体" w:hAnsi="楷体"/>
          <w:b/>
          <w:sz w:val="28"/>
          <w:szCs w:val="28"/>
        </w:rPr>
      </w:pPr>
      <w:r>
        <w:rPr>
          <w:rFonts w:ascii="楷体" w:eastAsia="楷体" w:hAnsi="楷体" w:hint="eastAsia"/>
          <w:b/>
          <w:sz w:val="28"/>
          <w:szCs w:val="28"/>
        </w:rPr>
        <w:t>考核要求（供参考）：</w:t>
      </w:r>
    </w:p>
    <w:p w:rsidR="002A70D2" w:rsidRDefault="00042998">
      <w:pPr>
        <w:spacing w:line="360" w:lineRule="auto"/>
        <w:ind w:firstLineChars="200" w:firstLine="480"/>
        <w:rPr>
          <w:rFonts w:ascii="宋体" w:hAnsi="宋体"/>
          <w:color w:val="000000"/>
          <w:sz w:val="24"/>
          <w:szCs w:val="24"/>
        </w:rPr>
      </w:pPr>
      <w:bookmarkStart w:id="1" w:name="OLE_LINK1"/>
      <w:r>
        <w:rPr>
          <w:rFonts w:ascii="宋体" w:hAnsi="宋体" w:hint="eastAsia"/>
          <w:color w:val="030107"/>
          <w:sz w:val="24"/>
          <w:szCs w:val="24"/>
        </w:rPr>
        <w:t>结合我国经济发展中的某个热点问题，主题自定</w:t>
      </w:r>
      <w:r>
        <w:rPr>
          <w:rFonts w:ascii="宋体" w:hAnsi="宋体" w:hint="eastAsia"/>
          <w:color w:val="000000"/>
          <w:sz w:val="24"/>
          <w:szCs w:val="24"/>
        </w:rPr>
        <w:t>。写作要求如下：</w:t>
      </w:r>
    </w:p>
    <w:p w:rsidR="002A70D2" w:rsidRDefault="00042998">
      <w:pPr>
        <w:spacing w:line="360" w:lineRule="auto"/>
        <w:ind w:firstLineChars="200" w:firstLine="480"/>
        <w:rPr>
          <w:rFonts w:ascii="宋体" w:hAnsi="宋体"/>
          <w:color w:val="000000"/>
          <w:sz w:val="24"/>
          <w:szCs w:val="24"/>
        </w:rPr>
      </w:pPr>
      <w:r>
        <w:rPr>
          <w:rFonts w:ascii="宋体" w:hAnsi="宋体" w:hint="eastAsia"/>
          <w:color w:val="000000"/>
          <w:sz w:val="24"/>
          <w:szCs w:val="24"/>
        </w:rPr>
        <w:t>1.</w:t>
      </w:r>
      <w:r>
        <w:rPr>
          <w:rFonts w:ascii="宋体" w:hAnsi="宋体" w:hint="eastAsia"/>
          <w:color w:val="000000"/>
          <w:sz w:val="24"/>
          <w:szCs w:val="24"/>
        </w:rPr>
        <w:t>字数不少于</w:t>
      </w:r>
      <w:r>
        <w:rPr>
          <w:rFonts w:ascii="宋体" w:hAnsi="宋体" w:hint="eastAsia"/>
          <w:color w:val="000000"/>
          <w:sz w:val="24"/>
          <w:szCs w:val="24"/>
        </w:rPr>
        <w:t>3</w:t>
      </w:r>
      <w:r>
        <w:rPr>
          <w:rFonts w:ascii="宋体" w:hAnsi="宋体"/>
          <w:color w:val="000000"/>
          <w:sz w:val="24"/>
          <w:szCs w:val="24"/>
        </w:rPr>
        <w:t>000</w:t>
      </w:r>
      <w:r>
        <w:rPr>
          <w:rFonts w:ascii="宋体" w:hAnsi="宋体" w:hint="eastAsia"/>
          <w:color w:val="000000"/>
          <w:sz w:val="24"/>
          <w:szCs w:val="24"/>
        </w:rPr>
        <w:t>；</w:t>
      </w:r>
    </w:p>
    <w:p w:rsidR="002A70D2" w:rsidRDefault="00042998">
      <w:pPr>
        <w:spacing w:line="360" w:lineRule="auto"/>
        <w:ind w:firstLineChars="200" w:firstLine="480"/>
        <w:rPr>
          <w:rFonts w:ascii="宋体" w:hAnsi="宋体"/>
          <w:color w:val="000000"/>
          <w:sz w:val="24"/>
          <w:szCs w:val="24"/>
        </w:rPr>
      </w:pPr>
      <w:r>
        <w:rPr>
          <w:rFonts w:ascii="宋体" w:hAnsi="宋体" w:hint="eastAsia"/>
          <w:color w:val="000000"/>
          <w:sz w:val="24"/>
          <w:szCs w:val="24"/>
        </w:rPr>
        <w:t>2.</w:t>
      </w:r>
      <w:r>
        <w:rPr>
          <w:rFonts w:ascii="宋体" w:hAnsi="宋体" w:hint="eastAsia"/>
          <w:color w:val="000000"/>
          <w:sz w:val="24"/>
          <w:szCs w:val="24"/>
        </w:rPr>
        <w:t>格式规范。应该包括题名、作者、摘要、关键词、引言、本论、结论、参考文献；正文部分字体统一用</w:t>
      </w:r>
      <w:r>
        <w:rPr>
          <w:rFonts w:ascii="宋体" w:hAnsi="宋体" w:hint="eastAsia"/>
          <w:color w:val="000000"/>
          <w:sz w:val="24"/>
          <w:szCs w:val="24"/>
        </w:rPr>
        <w:t>5</w:t>
      </w:r>
      <w:r>
        <w:rPr>
          <w:rFonts w:ascii="宋体" w:hAnsi="宋体" w:hint="eastAsia"/>
          <w:color w:val="000000"/>
          <w:sz w:val="24"/>
          <w:szCs w:val="24"/>
        </w:rPr>
        <w:t>号宋体，行间距用</w:t>
      </w:r>
      <w:r>
        <w:rPr>
          <w:rFonts w:ascii="宋体" w:hAnsi="宋体" w:hint="eastAsia"/>
          <w:color w:val="000000"/>
          <w:sz w:val="24"/>
          <w:szCs w:val="24"/>
        </w:rPr>
        <w:t>1.5</w:t>
      </w:r>
      <w:r>
        <w:rPr>
          <w:rFonts w:ascii="宋体" w:hAnsi="宋体" w:hint="eastAsia"/>
          <w:color w:val="000000"/>
          <w:sz w:val="24"/>
          <w:szCs w:val="24"/>
        </w:rPr>
        <w:t>倍；</w:t>
      </w:r>
      <w:r>
        <w:rPr>
          <w:rFonts w:ascii="宋体" w:hAnsi="宋体" w:hint="eastAsia"/>
          <w:color w:val="000000"/>
          <w:sz w:val="24"/>
          <w:szCs w:val="24"/>
        </w:rPr>
        <w:t xml:space="preserve"> </w:t>
      </w:r>
    </w:p>
    <w:p w:rsidR="002A70D2" w:rsidRDefault="00042998">
      <w:pPr>
        <w:spacing w:line="360" w:lineRule="auto"/>
        <w:ind w:firstLineChars="200" w:firstLine="480"/>
        <w:rPr>
          <w:rFonts w:ascii="宋体" w:hAnsi="宋体"/>
          <w:color w:val="000000"/>
          <w:sz w:val="24"/>
          <w:szCs w:val="24"/>
        </w:rPr>
      </w:pPr>
      <w:r>
        <w:rPr>
          <w:rFonts w:ascii="宋体" w:hAnsi="宋体" w:hint="eastAsia"/>
          <w:color w:val="000000"/>
          <w:sz w:val="24"/>
          <w:szCs w:val="24"/>
        </w:rPr>
        <w:t>3.</w:t>
      </w:r>
      <w:r>
        <w:rPr>
          <w:rFonts w:ascii="宋体" w:hAnsi="宋体" w:hint="eastAsia"/>
          <w:color w:val="000000"/>
          <w:sz w:val="24"/>
          <w:szCs w:val="24"/>
        </w:rPr>
        <w:t>参考文献不少于</w:t>
      </w:r>
      <w:r>
        <w:rPr>
          <w:rFonts w:ascii="宋体" w:hAnsi="宋体" w:hint="eastAsia"/>
          <w:color w:val="000000"/>
          <w:sz w:val="24"/>
          <w:szCs w:val="24"/>
        </w:rPr>
        <w:t>10</w:t>
      </w:r>
      <w:r>
        <w:rPr>
          <w:rFonts w:ascii="宋体" w:hAnsi="宋体" w:hint="eastAsia"/>
          <w:color w:val="000000"/>
          <w:sz w:val="24"/>
          <w:szCs w:val="24"/>
        </w:rPr>
        <w:t>篇</w:t>
      </w:r>
      <w:r w:rsidR="006354FB">
        <w:rPr>
          <w:rFonts w:ascii="宋体" w:hAnsi="宋体" w:hint="eastAsia"/>
          <w:color w:val="000000"/>
          <w:sz w:val="24"/>
          <w:szCs w:val="24"/>
        </w:rPr>
        <w:t>，</w:t>
      </w:r>
      <w:r>
        <w:rPr>
          <w:rFonts w:ascii="宋体" w:hAnsi="宋体" w:hint="eastAsia"/>
          <w:color w:val="000000"/>
          <w:sz w:val="24"/>
          <w:szCs w:val="24"/>
        </w:rPr>
        <w:t>参考文献格式要规范；</w:t>
      </w:r>
    </w:p>
    <w:p w:rsidR="002A70D2" w:rsidRDefault="00042998">
      <w:pPr>
        <w:spacing w:line="360" w:lineRule="auto"/>
        <w:ind w:firstLineChars="200" w:firstLine="480"/>
        <w:rPr>
          <w:rFonts w:ascii="宋体" w:hAnsi="宋体"/>
          <w:color w:val="000000"/>
          <w:sz w:val="24"/>
          <w:szCs w:val="24"/>
        </w:rPr>
      </w:pPr>
      <w:r>
        <w:rPr>
          <w:rFonts w:ascii="宋体" w:hAnsi="宋体" w:hint="eastAsia"/>
          <w:color w:val="000000"/>
          <w:sz w:val="24"/>
          <w:szCs w:val="24"/>
        </w:rPr>
        <w:t>4.</w:t>
      </w:r>
      <w:r>
        <w:rPr>
          <w:rFonts w:ascii="宋体" w:hAnsi="宋体" w:hint="eastAsia"/>
          <w:color w:val="000000"/>
          <w:sz w:val="24"/>
          <w:szCs w:val="24"/>
        </w:rPr>
        <w:t>文字通顺、层次分明、条理清楚、逻辑严密、布局合理、论证充分；</w:t>
      </w:r>
    </w:p>
    <w:p w:rsidR="002A70D2" w:rsidRDefault="00042998">
      <w:pPr>
        <w:spacing w:line="360" w:lineRule="auto"/>
        <w:ind w:firstLineChars="200" w:firstLine="480"/>
        <w:rPr>
          <w:rFonts w:ascii="宋体" w:hAnsi="宋体"/>
          <w:color w:val="000000"/>
          <w:sz w:val="24"/>
          <w:szCs w:val="24"/>
        </w:rPr>
      </w:pPr>
      <w:r>
        <w:rPr>
          <w:rFonts w:ascii="宋体" w:hAnsi="宋体" w:hint="eastAsia"/>
          <w:color w:val="000000"/>
          <w:sz w:val="24"/>
          <w:szCs w:val="24"/>
        </w:rPr>
        <w:t>5.</w:t>
      </w:r>
      <w:r>
        <w:rPr>
          <w:rFonts w:ascii="宋体" w:hAnsi="宋体" w:hint="eastAsia"/>
          <w:color w:val="000000"/>
          <w:sz w:val="24"/>
          <w:szCs w:val="24"/>
        </w:rPr>
        <w:t>统一用</w:t>
      </w:r>
      <w:r>
        <w:rPr>
          <w:rFonts w:ascii="宋体" w:hAnsi="宋体" w:hint="eastAsia"/>
          <w:color w:val="000000"/>
          <w:sz w:val="24"/>
          <w:szCs w:val="24"/>
        </w:rPr>
        <w:t>A4</w:t>
      </w:r>
      <w:r>
        <w:rPr>
          <w:rFonts w:ascii="宋体" w:hAnsi="宋体" w:hint="eastAsia"/>
          <w:color w:val="000000"/>
          <w:sz w:val="24"/>
          <w:szCs w:val="24"/>
        </w:rPr>
        <w:t>答题纸打印或手写，注明班级、学号。</w:t>
      </w:r>
    </w:p>
    <w:bookmarkEnd w:id="1"/>
    <w:p w:rsidR="002A70D2" w:rsidRDefault="002A70D2">
      <w:pPr>
        <w:rPr>
          <w:rFonts w:ascii="楷体" w:eastAsia="楷体" w:hAnsi="楷体"/>
          <w:b/>
          <w:sz w:val="33"/>
        </w:rPr>
      </w:pPr>
    </w:p>
    <w:p w:rsidR="002A70D2" w:rsidRDefault="002A70D2">
      <w:pPr>
        <w:rPr>
          <w:rFonts w:ascii="楷体" w:eastAsia="楷体" w:hAnsi="楷体"/>
          <w:b/>
          <w:sz w:val="33"/>
        </w:rPr>
      </w:pPr>
    </w:p>
    <w:p w:rsidR="002A70D2" w:rsidRDefault="002A70D2">
      <w:pPr>
        <w:rPr>
          <w:rFonts w:ascii="楷体" w:eastAsia="楷体" w:hAnsi="楷体"/>
          <w:b/>
          <w:sz w:val="33"/>
        </w:rPr>
      </w:pPr>
    </w:p>
    <w:p w:rsidR="002A70D2" w:rsidRDefault="002A70D2">
      <w:pPr>
        <w:rPr>
          <w:rFonts w:ascii="楷体" w:eastAsia="楷体" w:hAnsi="楷体"/>
          <w:b/>
          <w:sz w:val="33"/>
        </w:rPr>
      </w:pPr>
    </w:p>
    <w:p w:rsidR="002A70D2" w:rsidRDefault="00042998">
      <w:pPr>
        <w:widowControl/>
        <w:jc w:val="left"/>
        <w:rPr>
          <w:rFonts w:ascii="楷体" w:eastAsia="楷体" w:hAnsi="楷体"/>
          <w:b/>
          <w:sz w:val="33"/>
        </w:rPr>
      </w:pPr>
      <w:r>
        <w:rPr>
          <w:rFonts w:ascii="楷体" w:eastAsia="楷体" w:hAnsi="楷体"/>
          <w:b/>
          <w:sz w:val="33"/>
        </w:rPr>
        <w:br w:type="page"/>
      </w:r>
    </w:p>
    <w:p w:rsidR="002A70D2" w:rsidRDefault="00042998">
      <w:pPr>
        <w:rPr>
          <w:rFonts w:ascii="楷体" w:eastAsia="楷体" w:hAnsi="楷体"/>
          <w:b/>
          <w:sz w:val="33"/>
        </w:rPr>
      </w:pPr>
      <w:r>
        <w:rPr>
          <w:rFonts w:ascii="楷体" w:eastAsia="楷体" w:hAnsi="楷体" w:hint="eastAsia"/>
          <w:b/>
          <w:sz w:val="33"/>
        </w:rPr>
        <w:lastRenderedPageBreak/>
        <w:t>评分标准（供参考）：</w:t>
      </w:r>
    </w:p>
    <w:tbl>
      <w:tblPr>
        <w:tblW w:w="9747" w:type="dxa"/>
        <w:tblLayout w:type="fixed"/>
        <w:tblCellMar>
          <w:left w:w="0" w:type="dxa"/>
          <w:right w:w="0" w:type="dxa"/>
        </w:tblCellMar>
        <w:tblLook w:val="04A0"/>
      </w:tblPr>
      <w:tblGrid>
        <w:gridCol w:w="1420"/>
        <w:gridCol w:w="8327"/>
      </w:tblGrid>
      <w:tr w:rsidR="002A70D2">
        <w:tc>
          <w:tcPr>
            <w:tcW w:w="14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A70D2" w:rsidRDefault="00042998">
            <w:pPr>
              <w:widowControl/>
              <w:jc w:val="center"/>
              <w:rPr>
                <w:rFonts w:ascii="Arial" w:hAnsi="Arial" w:cs="Arial"/>
                <w:color w:val="000000"/>
                <w:kern w:val="0"/>
                <w:sz w:val="19"/>
                <w:szCs w:val="19"/>
              </w:rPr>
            </w:pPr>
            <w:r>
              <w:rPr>
                <w:rFonts w:ascii="宋体" w:hAnsi="宋体" w:cs="Arial" w:hint="eastAsia"/>
                <w:color w:val="000000"/>
                <w:kern w:val="0"/>
                <w:sz w:val="19"/>
                <w:szCs w:val="19"/>
              </w:rPr>
              <w:t>档次</w:t>
            </w:r>
          </w:p>
        </w:tc>
        <w:tc>
          <w:tcPr>
            <w:tcW w:w="83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A70D2" w:rsidRDefault="00042998">
            <w:pPr>
              <w:widowControl/>
              <w:jc w:val="center"/>
              <w:rPr>
                <w:rFonts w:ascii="Arial" w:hAnsi="Arial" w:cs="Arial"/>
                <w:color w:val="000000"/>
                <w:kern w:val="0"/>
                <w:sz w:val="19"/>
                <w:szCs w:val="19"/>
              </w:rPr>
            </w:pPr>
            <w:r>
              <w:rPr>
                <w:rFonts w:ascii="宋体" w:hAnsi="宋体" w:cs="Arial" w:hint="eastAsia"/>
                <w:color w:val="000000"/>
                <w:kern w:val="0"/>
                <w:sz w:val="19"/>
                <w:szCs w:val="19"/>
              </w:rPr>
              <w:t>评分标准</w:t>
            </w:r>
          </w:p>
        </w:tc>
      </w:tr>
      <w:tr w:rsidR="002A70D2">
        <w:tc>
          <w:tcPr>
            <w:tcW w:w="14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A70D2" w:rsidRDefault="00042998">
            <w:pPr>
              <w:widowControl/>
              <w:jc w:val="center"/>
              <w:rPr>
                <w:rFonts w:ascii="Arial" w:hAnsi="Arial" w:cs="Arial"/>
                <w:color w:val="000000"/>
                <w:kern w:val="0"/>
                <w:sz w:val="19"/>
                <w:szCs w:val="19"/>
              </w:rPr>
            </w:pPr>
            <w:r>
              <w:rPr>
                <w:rFonts w:ascii="Arial" w:hAnsi="Arial" w:cs="Arial"/>
                <w:color w:val="000000"/>
                <w:kern w:val="0"/>
                <w:sz w:val="19"/>
                <w:szCs w:val="19"/>
              </w:rPr>
              <w:t>90</w:t>
            </w:r>
            <w:r>
              <w:rPr>
                <w:rFonts w:ascii="宋体" w:hAnsi="宋体" w:cs="Arial" w:hint="eastAsia"/>
                <w:color w:val="000000"/>
                <w:kern w:val="0"/>
                <w:sz w:val="19"/>
                <w:szCs w:val="19"/>
              </w:rPr>
              <w:t>分以上</w:t>
            </w:r>
          </w:p>
        </w:tc>
        <w:tc>
          <w:tcPr>
            <w:tcW w:w="832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70D2" w:rsidRDefault="00042998">
            <w:pPr>
              <w:widowControl/>
              <w:ind w:firstLine="420"/>
              <w:jc w:val="left"/>
              <w:rPr>
                <w:rFonts w:ascii="Arial" w:hAnsi="Arial" w:cs="Arial"/>
                <w:color w:val="000000"/>
                <w:kern w:val="0"/>
                <w:sz w:val="19"/>
                <w:szCs w:val="19"/>
              </w:rPr>
            </w:pPr>
            <w:r>
              <w:rPr>
                <w:rFonts w:ascii="宋体" w:hAnsi="宋体" w:cs="Arial" w:hint="eastAsia"/>
                <w:color w:val="000000"/>
                <w:kern w:val="0"/>
                <w:sz w:val="19"/>
                <w:szCs w:val="19"/>
              </w:rPr>
              <w:t>总体而言，该类论文整体及各方面都很出色，文章的思想观点和呈现方式都表现突出，文章具有一定创新性或独到的见解。具体如下：</w:t>
            </w:r>
          </w:p>
          <w:p w:rsidR="002A70D2" w:rsidRDefault="00042998">
            <w:pPr>
              <w:widowControl/>
              <w:ind w:firstLine="420"/>
              <w:jc w:val="left"/>
              <w:rPr>
                <w:rFonts w:ascii="Arial" w:hAnsi="Arial" w:cs="Arial"/>
                <w:color w:val="000000"/>
                <w:kern w:val="0"/>
                <w:sz w:val="19"/>
                <w:szCs w:val="19"/>
              </w:rPr>
            </w:pPr>
            <w:r>
              <w:rPr>
                <w:rFonts w:ascii="宋体" w:hAnsi="宋体" w:cs="Arial" w:hint="eastAsia"/>
                <w:color w:val="000000"/>
                <w:kern w:val="0"/>
                <w:sz w:val="19"/>
                <w:szCs w:val="19"/>
              </w:rPr>
              <w:t>（</w:t>
            </w:r>
            <w:r>
              <w:rPr>
                <w:rFonts w:ascii="Arial" w:hAnsi="Arial" w:cs="Arial"/>
                <w:color w:val="000000"/>
                <w:kern w:val="0"/>
                <w:sz w:val="19"/>
                <w:szCs w:val="19"/>
              </w:rPr>
              <w:t>1</w:t>
            </w:r>
            <w:r>
              <w:rPr>
                <w:rFonts w:ascii="宋体" w:hAnsi="宋体" w:cs="Arial" w:hint="eastAsia"/>
                <w:color w:val="000000"/>
                <w:kern w:val="0"/>
                <w:sz w:val="19"/>
                <w:szCs w:val="19"/>
              </w:rPr>
              <w:t>）论文选择的研究范围适中，选题精当，并在文章中得到充分的讨论。（</w:t>
            </w:r>
            <w:r>
              <w:rPr>
                <w:rFonts w:ascii="Arial" w:hAnsi="Arial" w:cs="Arial"/>
                <w:color w:val="000000"/>
                <w:kern w:val="0"/>
                <w:sz w:val="19"/>
                <w:szCs w:val="19"/>
              </w:rPr>
              <w:t>2</w:t>
            </w:r>
            <w:r>
              <w:rPr>
                <w:rFonts w:ascii="宋体" w:hAnsi="宋体" w:cs="Arial" w:hint="eastAsia"/>
                <w:color w:val="000000"/>
                <w:kern w:val="0"/>
                <w:sz w:val="19"/>
                <w:szCs w:val="19"/>
              </w:rPr>
              <w:t>）能较为全面地提供并有效综合令人信服的证据或有助于论证观点的材料，以此阐明作者的立场或发现，提出合理的符合逻辑的结论。（</w:t>
            </w:r>
            <w:r>
              <w:rPr>
                <w:rFonts w:ascii="Arial" w:hAnsi="Arial" w:cs="Arial"/>
                <w:color w:val="000000"/>
                <w:kern w:val="0"/>
                <w:sz w:val="19"/>
                <w:szCs w:val="19"/>
              </w:rPr>
              <w:t>3</w:t>
            </w:r>
            <w:r>
              <w:rPr>
                <w:rFonts w:ascii="宋体" w:hAnsi="宋体" w:cs="Arial" w:hint="eastAsia"/>
                <w:color w:val="000000"/>
                <w:kern w:val="0"/>
                <w:sz w:val="19"/>
                <w:szCs w:val="19"/>
              </w:rPr>
              <w:t>）文章结构清楚合理，组织严密，论证前后连贯一致，推理正确。（</w:t>
            </w:r>
            <w:r>
              <w:rPr>
                <w:rFonts w:ascii="Arial" w:hAnsi="Arial" w:cs="Arial"/>
                <w:color w:val="000000"/>
                <w:kern w:val="0"/>
                <w:sz w:val="19"/>
                <w:szCs w:val="19"/>
              </w:rPr>
              <w:t>4</w:t>
            </w:r>
            <w:r>
              <w:rPr>
                <w:rFonts w:ascii="宋体" w:hAnsi="宋体" w:cs="Arial" w:hint="eastAsia"/>
                <w:color w:val="000000"/>
                <w:kern w:val="0"/>
                <w:sz w:val="19"/>
                <w:szCs w:val="19"/>
              </w:rPr>
              <w:t>）根据主题内容和论述，合理使用句法、文法和修辞结构，没有错别字或排版和语法方面的错误。（</w:t>
            </w:r>
            <w:r>
              <w:rPr>
                <w:rFonts w:ascii="Arial" w:hAnsi="Arial" w:cs="Arial"/>
                <w:color w:val="000000"/>
                <w:kern w:val="0"/>
                <w:sz w:val="19"/>
                <w:szCs w:val="19"/>
              </w:rPr>
              <w:t>5</w:t>
            </w:r>
            <w:r>
              <w:rPr>
                <w:rFonts w:ascii="宋体" w:hAnsi="宋体" w:cs="Arial" w:hint="eastAsia"/>
                <w:color w:val="000000"/>
                <w:kern w:val="0"/>
                <w:sz w:val="19"/>
                <w:szCs w:val="19"/>
              </w:rPr>
              <w:t>）论文符合学术规范、技术要求和学术论文格式，对引用的内容能够正确地注目出处，参考文献丰富。</w:t>
            </w:r>
          </w:p>
        </w:tc>
      </w:tr>
      <w:tr w:rsidR="002A70D2">
        <w:tc>
          <w:tcPr>
            <w:tcW w:w="14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A70D2" w:rsidRDefault="00042998">
            <w:pPr>
              <w:widowControl/>
              <w:jc w:val="center"/>
              <w:rPr>
                <w:rFonts w:ascii="Arial" w:hAnsi="Arial" w:cs="Arial"/>
                <w:color w:val="000000"/>
                <w:kern w:val="0"/>
                <w:sz w:val="19"/>
                <w:szCs w:val="19"/>
              </w:rPr>
            </w:pPr>
            <w:r>
              <w:rPr>
                <w:rFonts w:ascii="Arial" w:hAnsi="Arial" w:cs="Arial"/>
                <w:color w:val="000000"/>
                <w:kern w:val="0"/>
                <w:sz w:val="19"/>
                <w:szCs w:val="19"/>
              </w:rPr>
              <w:t>80-90</w:t>
            </w:r>
            <w:r>
              <w:rPr>
                <w:rFonts w:ascii="宋体" w:hAnsi="宋体" w:cs="Arial" w:hint="eastAsia"/>
                <w:color w:val="000000"/>
                <w:kern w:val="0"/>
                <w:sz w:val="19"/>
                <w:szCs w:val="19"/>
              </w:rPr>
              <w:t>分</w:t>
            </w:r>
          </w:p>
        </w:tc>
        <w:tc>
          <w:tcPr>
            <w:tcW w:w="832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70D2" w:rsidRDefault="00042998">
            <w:pPr>
              <w:widowControl/>
              <w:ind w:firstLine="420"/>
              <w:jc w:val="left"/>
              <w:rPr>
                <w:rFonts w:ascii="Arial" w:hAnsi="Arial" w:cs="Arial"/>
                <w:color w:val="000000"/>
                <w:kern w:val="0"/>
                <w:sz w:val="19"/>
                <w:szCs w:val="19"/>
              </w:rPr>
            </w:pPr>
            <w:r>
              <w:rPr>
                <w:rFonts w:ascii="宋体" w:hAnsi="宋体" w:cs="Arial" w:hint="eastAsia"/>
                <w:color w:val="000000"/>
                <w:kern w:val="0"/>
                <w:sz w:val="19"/>
                <w:szCs w:val="19"/>
              </w:rPr>
              <w:t>总体而言，该类论文整体上比较出色，主题鲜明，论述范围恰当合理，但个别方面存在疏忽或瑕疵。具体而言：</w:t>
            </w:r>
          </w:p>
          <w:p w:rsidR="002A70D2" w:rsidRDefault="00042998">
            <w:pPr>
              <w:widowControl/>
              <w:ind w:firstLine="420"/>
              <w:jc w:val="left"/>
              <w:rPr>
                <w:rFonts w:ascii="Arial" w:hAnsi="Arial" w:cs="Arial"/>
                <w:color w:val="000000"/>
                <w:kern w:val="0"/>
                <w:sz w:val="19"/>
                <w:szCs w:val="19"/>
              </w:rPr>
            </w:pPr>
            <w:r>
              <w:rPr>
                <w:rFonts w:ascii="宋体" w:hAnsi="宋体" w:cs="Arial" w:hint="eastAsia"/>
                <w:color w:val="000000"/>
                <w:kern w:val="0"/>
                <w:sz w:val="19"/>
                <w:szCs w:val="19"/>
              </w:rPr>
              <w:t>（</w:t>
            </w:r>
            <w:r>
              <w:rPr>
                <w:rFonts w:ascii="Arial" w:hAnsi="Arial" w:cs="Arial"/>
                <w:color w:val="000000"/>
                <w:kern w:val="0"/>
                <w:sz w:val="19"/>
                <w:szCs w:val="19"/>
              </w:rPr>
              <w:t>1</w:t>
            </w:r>
            <w:r>
              <w:rPr>
                <w:rFonts w:ascii="宋体" w:hAnsi="宋体" w:cs="Arial" w:hint="eastAsia"/>
                <w:color w:val="000000"/>
                <w:kern w:val="0"/>
                <w:sz w:val="19"/>
                <w:szCs w:val="19"/>
              </w:rPr>
              <w:t>）论文选题基本恰当，研究范围相对合适（最主要的问题是选题过大），有一定的价值和意义，能突出重点，并比较充分地讨论。（</w:t>
            </w:r>
            <w:r>
              <w:rPr>
                <w:rFonts w:ascii="Arial" w:hAnsi="Arial" w:cs="Arial"/>
                <w:color w:val="000000"/>
                <w:kern w:val="0"/>
                <w:sz w:val="19"/>
                <w:szCs w:val="19"/>
              </w:rPr>
              <w:t>2</w:t>
            </w:r>
            <w:r>
              <w:rPr>
                <w:rFonts w:ascii="宋体" w:hAnsi="宋体" w:cs="Arial" w:hint="eastAsia"/>
                <w:color w:val="000000"/>
                <w:kern w:val="0"/>
                <w:sz w:val="19"/>
                <w:szCs w:val="19"/>
              </w:rPr>
              <w:t>）能提供较多的有效证据和材料，提出符合逻辑的合理结论，具有一定的解释力和说服力。（</w:t>
            </w:r>
            <w:r>
              <w:rPr>
                <w:rFonts w:ascii="Arial" w:hAnsi="Arial" w:cs="Arial"/>
                <w:color w:val="000000"/>
                <w:kern w:val="0"/>
                <w:sz w:val="19"/>
                <w:szCs w:val="19"/>
              </w:rPr>
              <w:t>3</w:t>
            </w:r>
            <w:r>
              <w:rPr>
                <w:rFonts w:ascii="宋体" w:hAnsi="宋体" w:cs="Arial" w:hint="eastAsia"/>
                <w:color w:val="000000"/>
                <w:kern w:val="0"/>
                <w:sz w:val="19"/>
                <w:szCs w:val="19"/>
              </w:rPr>
              <w:t>）文章结构合理，推理正确，论证前后连贯一致。（</w:t>
            </w:r>
            <w:r>
              <w:rPr>
                <w:rFonts w:ascii="Arial" w:hAnsi="Arial" w:cs="Arial"/>
                <w:color w:val="000000"/>
                <w:kern w:val="0"/>
                <w:sz w:val="19"/>
                <w:szCs w:val="19"/>
              </w:rPr>
              <w:t>4</w:t>
            </w:r>
            <w:r>
              <w:rPr>
                <w:rFonts w:ascii="宋体" w:hAnsi="宋体" w:cs="Arial" w:hint="eastAsia"/>
                <w:color w:val="000000"/>
                <w:kern w:val="0"/>
                <w:sz w:val="19"/>
                <w:szCs w:val="19"/>
              </w:rPr>
              <w:t>）能正确使用句法、文法和修辞结构，确保其符合预期的写作目的，基本没有错别字或排版和语法方面的错误。（</w:t>
            </w:r>
            <w:r>
              <w:rPr>
                <w:rFonts w:ascii="Arial" w:hAnsi="Arial" w:cs="Arial"/>
                <w:color w:val="000000"/>
                <w:kern w:val="0"/>
                <w:sz w:val="19"/>
                <w:szCs w:val="19"/>
              </w:rPr>
              <w:t>5</w:t>
            </w:r>
            <w:r>
              <w:rPr>
                <w:rFonts w:ascii="宋体" w:hAnsi="宋体" w:cs="Arial" w:hint="eastAsia"/>
                <w:color w:val="000000"/>
                <w:kern w:val="0"/>
                <w:sz w:val="19"/>
                <w:szCs w:val="19"/>
              </w:rPr>
              <w:t>）论文符合学术规范、技术要求和学术论文格式，参考文献比较丰富。</w:t>
            </w:r>
          </w:p>
        </w:tc>
      </w:tr>
      <w:tr w:rsidR="002A70D2">
        <w:tc>
          <w:tcPr>
            <w:tcW w:w="14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A70D2" w:rsidRDefault="00042998">
            <w:pPr>
              <w:widowControl/>
              <w:jc w:val="center"/>
              <w:rPr>
                <w:rFonts w:ascii="Arial" w:hAnsi="Arial" w:cs="Arial"/>
                <w:color w:val="000000"/>
                <w:kern w:val="0"/>
                <w:sz w:val="19"/>
                <w:szCs w:val="19"/>
              </w:rPr>
            </w:pPr>
            <w:r>
              <w:rPr>
                <w:rFonts w:ascii="Arial" w:hAnsi="Arial" w:cs="Arial"/>
                <w:color w:val="000000"/>
                <w:kern w:val="0"/>
                <w:sz w:val="19"/>
                <w:szCs w:val="19"/>
              </w:rPr>
              <w:t>70-80</w:t>
            </w:r>
            <w:r>
              <w:rPr>
                <w:rFonts w:ascii="宋体" w:hAnsi="宋体" w:cs="Arial" w:hint="eastAsia"/>
                <w:color w:val="000000"/>
                <w:kern w:val="0"/>
                <w:sz w:val="19"/>
                <w:szCs w:val="19"/>
              </w:rPr>
              <w:t>分</w:t>
            </w:r>
          </w:p>
        </w:tc>
        <w:tc>
          <w:tcPr>
            <w:tcW w:w="832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70D2" w:rsidRDefault="00042998">
            <w:pPr>
              <w:widowControl/>
              <w:ind w:firstLine="420"/>
              <w:jc w:val="left"/>
              <w:rPr>
                <w:rFonts w:ascii="Arial" w:hAnsi="Arial" w:cs="Arial"/>
                <w:color w:val="000000"/>
                <w:kern w:val="0"/>
                <w:sz w:val="19"/>
                <w:szCs w:val="19"/>
              </w:rPr>
            </w:pPr>
            <w:r>
              <w:rPr>
                <w:rFonts w:ascii="宋体" w:hAnsi="宋体" w:cs="Arial" w:hint="eastAsia"/>
                <w:color w:val="000000"/>
                <w:kern w:val="0"/>
                <w:sz w:val="19"/>
                <w:szCs w:val="19"/>
              </w:rPr>
              <w:t>总体而言，该类论文符合要求，但整体表现一般，在选题或文章结构或论述或学术规范或文</w:t>
            </w:r>
            <w:r>
              <w:rPr>
                <w:rFonts w:ascii="宋体" w:hAnsi="宋体" w:cs="Arial" w:hint="eastAsia"/>
                <w:color w:val="000000"/>
                <w:kern w:val="0"/>
                <w:sz w:val="19"/>
                <w:szCs w:val="19"/>
              </w:rPr>
              <w:t>字表达某个方面存在一定的缺陷。具体而言：</w:t>
            </w:r>
          </w:p>
          <w:p w:rsidR="002A70D2" w:rsidRDefault="00042998">
            <w:pPr>
              <w:widowControl/>
              <w:ind w:firstLine="420"/>
              <w:jc w:val="left"/>
              <w:rPr>
                <w:rFonts w:ascii="Arial" w:hAnsi="Arial" w:cs="Arial"/>
                <w:color w:val="000000"/>
                <w:kern w:val="0"/>
                <w:sz w:val="19"/>
                <w:szCs w:val="19"/>
              </w:rPr>
            </w:pPr>
            <w:r>
              <w:rPr>
                <w:rFonts w:ascii="宋体" w:hAnsi="宋体" w:cs="Arial" w:hint="eastAsia"/>
                <w:color w:val="000000"/>
                <w:kern w:val="0"/>
                <w:sz w:val="19"/>
                <w:szCs w:val="19"/>
              </w:rPr>
              <w:t>（</w:t>
            </w:r>
            <w:r>
              <w:rPr>
                <w:rFonts w:ascii="Arial" w:hAnsi="Arial" w:cs="Arial"/>
                <w:color w:val="000000"/>
                <w:kern w:val="0"/>
                <w:sz w:val="19"/>
                <w:szCs w:val="19"/>
              </w:rPr>
              <w:t>1</w:t>
            </w:r>
            <w:r>
              <w:rPr>
                <w:rFonts w:ascii="宋体" w:hAnsi="宋体" w:cs="Arial" w:hint="eastAsia"/>
                <w:color w:val="000000"/>
                <w:kern w:val="0"/>
                <w:sz w:val="19"/>
                <w:szCs w:val="19"/>
              </w:rPr>
              <w:t>）论文选题和构思基本可行，但存在一定缺陷或没有闪光点，观点有待深化改进，研究范围的选择界限不是特别明确，但能围绕选题进行论述。（</w:t>
            </w:r>
            <w:r>
              <w:rPr>
                <w:rFonts w:ascii="Arial" w:hAnsi="Arial" w:cs="Arial"/>
                <w:color w:val="000000"/>
                <w:kern w:val="0"/>
                <w:sz w:val="19"/>
                <w:szCs w:val="19"/>
              </w:rPr>
              <w:t>2</w:t>
            </w:r>
            <w:r>
              <w:rPr>
                <w:rFonts w:ascii="宋体" w:hAnsi="宋体" w:cs="Arial" w:hint="eastAsia"/>
                <w:color w:val="000000"/>
                <w:kern w:val="0"/>
                <w:sz w:val="19"/>
                <w:szCs w:val="19"/>
              </w:rPr>
              <w:t>）能提供有效的证据和材料，来进行论述或阐发作者的观点和发现，提出比较合理的结论，但在综合方面比较欠缺。（</w:t>
            </w:r>
            <w:r>
              <w:rPr>
                <w:rFonts w:ascii="Arial" w:hAnsi="Arial" w:cs="Arial"/>
                <w:color w:val="000000"/>
                <w:kern w:val="0"/>
                <w:sz w:val="19"/>
                <w:szCs w:val="19"/>
              </w:rPr>
              <w:t>3</w:t>
            </w:r>
            <w:r>
              <w:rPr>
                <w:rFonts w:ascii="宋体" w:hAnsi="宋体" w:cs="Arial" w:hint="eastAsia"/>
                <w:color w:val="000000"/>
                <w:kern w:val="0"/>
                <w:sz w:val="19"/>
                <w:szCs w:val="19"/>
              </w:rPr>
              <w:t>）文章结构一般，推理基本合理，论证基本连贯一致。（</w:t>
            </w:r>
            <w:r>
              <w:rPr>
                <w:rFonts w:ascii="Arial" w:hAnsi="Arial" w:cs="Arial"/>
                <w:color w:val="000000"/>
                <w:kern w:val="0"/>
                <w:sz w:val="19"/>
                <w:szCs w:val="19"/>
              </w:rPr>
              <w:t>4</w:t>
            </w:r>
            <w:r>
              <w:rPr>
                <w:rFonts w:ascii="宋体" w:hAnsi="宋体" w:cs="Arial" w:hint="eastAsia"/>
                <w:color w:val="000000"/>
                <w:kern w:val="0"/>
                <w:sz w:val="19"/>
                <w:szCs w:val="19"/>
              </w:rPr>
              <w:t>）有错别字或排版和语法方面的错误。（</w:t>
            </w:r>
            <w:r>
              <w:rPr>
                <w:rFonts w:ascii="Arial" w:hAnsi="Arial" w:cs="Arial"/>
                <w:color w:val="000000"/>
                <w:kern w:val="0"/>
                <w:sz w:val="19"/>
                <w:szCs w:val="19"/>
              </w:rPr>
              <w:t>5</w:t>
            </w:r>
            <w:r>
              <w:rPr>
                <w:rFonts w:ascii="宋体" w:hAnsi="宋体" w:cs="Arial" w:hint="eastAsia"/>
                <w:color w:val="000000"/>
                <w:kern w:val="0"/>
                <w:sz w:val="19"/>
                <w:szCs w:val="19"/>
              </w:rPr>
              <w:t>）论文基本符合学术规范、技术要求和学术论文格式，但论文格式项目存在问题（如摘要编写不符合要求），给引用的内容注目出处等没有严格按照合适的格式</w:t>
            </w:r>
            <w:r>
              <w:rPr>
                <w:rFonts w:ascii="宋体" w:hAnsi="宋体" w:cs="Arial" w:hint="eastAsia"/>
                <w:color w:val="000000"/>
                <w:kern w:val="0"/>
                <w:sz w:val="19"/>
                <w:szCs w:val="19"/>
              </w:rPr>
              <w:t>手册进行。</w:t>
            </w:r>
          </w:p>
        </w:tc>
      </w:tr>
      <w:tr w:rsidR="002A70D2">
        <w:tc>
          <w:tcPr>
            <w:tcW w:w="14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A70D2" w:rsidRDefault="00042998">
            <w:pPr>
              <w:widowControl/>
              <w:jc w:val="center"/>
              <w:rPr>
                <w:rFonts w:ascii="Arial" w:hAnsi="Arial" w:cs="Arial"/>
                <w:color w:val="000000"/>
                <w:kern w:val="0"/>
                <w:sz w:val="19"/>
                <w:szCs w:val="19"/>
              </w:rPr>
            </w:pPr>
            <w:r>
              <w:rPr>
                <w:rFonts w:ascii="Arial" w:hAnsi="Arial" w:cs="Arial"/>
                <w:color w:val="000000"/>
                <w:kern w:val="0"/>
                <w:sz w:val="19"/>
                <w:szCs w:val="19"/>
              </w:rPr>
              <w:t>60-70</w:t>
            </w:r>
            <w:r>
              <w:rPr>
                <w:rFonts w:ascii="宋体" w:hAnsi="宋体" w:cs="Arial" w:hint="eastAsia"/>
                <w:color w:val="000000"/>
                <w:kern w:val="0"/>
                <w:sz w:val="19"/>
                <w:szCs w:val="19"/>
              </w:rPr>
              <w:t>分</w:t>
            </w:r>
          </w:p>
        </w:tc>
        <w:tc>
          <w:tcPr>
            <w:tcW w:w="832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70D2" w:rsidRDefault="00042998">
            <w:pPr>
              <w:widowControl/>
              <w:ind w:firstLine="420"/>
              <w:jc w:val="left"/>
              <w:rPr>
                <w:rFonts w:ascii="Arial" w:hAnsi="Arial" w:cs="Arial"/>
                <w:color w:val="000000"/>
                <w:kern w:val="0"/>
                <w:sz w:val="19"/>
                <w:szCs w:val="19"/>
              </w:rPr>
            </w:pPr>
            <w:r>
              <w:rPr>
                <w:rFonts w:ascii="宋体" w:hAnsi="宋体" w:cs="Arial" w:hint="eastAsia"/>
                <w:color w:val="000000"/>
                <w:kern w:val="0"/>
                <w:sz w:val="19"/>
                <w:szCs w:val="19"/>
              </w:rPr>
              <w:t>总体而言，该类论文在某些方面不符合要求，整体表现较差，在选题或文章结构或论述或学术规范或文字表达等两个以上方面存在明显的问题。具体而言：</w:t>
            </w:r>
          </w:p>
          <w:p w:rsidR="002A70D2" w:rsidRDefault="00042998">
            <w:pPr>
              <w:widowControl/>
              <w:ind w:firstLine="420"/>
              <w:jc w:val="left"/>
              <w:rPr>
                <w:rFonts w:ascii="Arial" w:hAnsi="Arial" w:cs="Arial"/>
                <w:color w:val="000000"/>
                <w:kern w:val="0"/>
                <w:sz w:val="19"/>
                <w:szCs w:val="19"/>
              </w:rPr>
            </w:pPr>
            <w:r>
              <w:rPr>
                <w:rFonts w:ascii="宋体" w:hAnsi="宋体" w:cs="Arial" w:hint="eastAsia"/>
                <w:color w:val="000000"/>
                <w:kern w:val="0"/>
                <w:sz w:val="19"/>
                <w:szCs w:val="19"/>
              </w:rPr>
              <w:t>（</w:t>
            </w:r>
            <w:r>
              <w:rPr>
                <w:rFonts w:ascii="Arial" w:hAnsi="Arial" w:cs="Arial"/>
                <w:color w:val="000000"/>
                <w:kern w:val="0"/>
                <w:sz w:val="19"/>
                <w:szCs w:val="19"/>
              </w:rPr>
              <w:t>1</w:t>
            </w:r>
            <w:r>
              <w:rPr>
                <w:rFonts w:ascii="宋体" w:hAnsi="宋体" w:cs="Arial" w:hint="eastAsia"/>
                <w:color w:val="000000"/>
                <w:kern w:val="0"/>
                <w:sz w:val="19"/>
                <w:szCs w:val="19"/>
              </w:rPr>
              <w:t>）论文选题和构思过于简单或者草率马虎，存在明显缺陷，价值和意义比较弱，但能围绕选题进行论述。（</w:t>
            </w:r>
            <w:r>
              <w:rPr>
                <w:rFonts w:ascii="Arial" w:hAnsi="Arial" w:cs="Arial"/>
                <w:color w:val="000000"/>
                <w:kern w:val="0"/>
                <w:sz w:val="19"/>
                <w:szCs w:val="19"/>
              </w:rPr>
              <w:t>2</w:t>
            </w:r>
            <w:r>
              <w:rPr>
                <w:rFonts w:ascii="宋体" w:hAnsi="宋体" w:cs="Arial" w:hint="eastAsia"/>
                <w:color w:val="000000"/>
                <w:kern w:val="0"/>
                <w:sz w:val="19"/>
                <w:szCs w:val="19"/>
              </w:rPr>
              <w:t>）能提供证据和材料，来进行论述或阐发，但存在明显的材料缺失或论据不充分的情况，难以进行材料的综合。能提出结论，但结论存在一定的问题，或某些地方不符合逻辑。（</w:t>
            </w:r>
            <w:r>
              <w:rPr>
                <w:rFonts w:ascii="Arial" w:hAnsi="Arial" w:cs="Arial"/>
                <w:color w:val="000000"/>
                <w:kern w:val="0"/>
                <w:sz w:val="19"/>
                <w:szCs w:val="19"/>
              </w:rPr>
              <w:t>3</w:t>
            </w:r>
            <w:r>
              <w:rPr>
                <w:rFonts w:ascii="宋体" w:hAnsi="宋体" w:cs="Arial" w:hint="eastAsia"/>
                <w:color w:val="000000"/>
                <w:kern w:val="0"/>
                <w:sz w:val="19"/>
                <w:szCs w:val="19"/>
              </w:rPr>
              <w:t>）文章结构比较松散，推理和论证过程不够严谨。（</w:t>
            </w:r>
            <w:r>
              <w:rPr>
                <w:rFonts w:ascii="Arial" w:hAnsi="Arial" w:cs="Arial"/>
                <w:color w:val="000000"/>
                <w:kern w:val="0"/>
                <w:sz w:val="19"/>
                <w:szCs w:val="19"/>
              </w:rPr>
              <w:t>4</w:t>
            </w:r>
            <w:r>
              <w:rPr>
                <w:rFonts w:ascii="宋体" w:hAnsi="宋体" w:cs="Arial" w:hint="eastAsia"/>
                <w:color w:val="000000"/>
                <w:kern w:val="0"/>
                <w:sz w:val="19"/>
                <w:szCs w:val="19"/>
              </w:rPr>
              <w:t>）有较多的错别字或排版和语法方面的错误。表达方式单调，乏善可陈。（</w:t>
            </w:r>
            <w:r>
              <w:rPr>
                <w:rFonts w:ascii="Arial" w:hAnsi="Arial" w:cs="Arial"/>
                <w:color w:val="000000"/>
                <w:kern w:val="0"/>
                <w:sz w:val="19"/>
                <w:szCs w:val="19"/>
              </w:rPr>
              <w:t>5</w:t>
            </w:r>
            <w:r>
              <w:rPr>
                <w:rFonts w:ascii="宋体" w:hAnsi="宋体" w:cs="Arial" w:hint="eastAsia"/>
                <w:color w:val="000000"/>
                <w:kern w:val="0"/>
                <w:sz w:val="19"/>
                <w:szCs w:val="19"/>
              </w:rPr>
              <w:t>）论文基本符合学术规范、技术要求和学术论文格式，但论文格式项目存在缺失，或者参考文献匮乏。</w:t>
            </w:r>
          </w:p>
        </w:tc>
      </w:tr>
      <w:tr w:rsidR="002A70D2">
        <w:tc>
          <w:tcPr>
            <w:tcW w:w="14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A70D2" w:rsidRDefault="00042998">
            <w:pPr>
              <w:widowControl/>
              <w:jc w:val="center"/>
              <w:rPr>
                <w:rFonts w:ascii="Arial" w:hAnsi="Arial" w:cs="Arial"/>
                <w:color w:val="000000"/>
                <w:kern w:val="0"/>
                <w:sz w:val="19"/>
                <w:szCs w:val="19"/>
              </w:rPr>
            </w:pPr>
            <w:r>
              <w:rPr>
                <w:rFonts w:ascii="Arial" w:hAnsi="Arial" w:cs="Arial"/>
                <w:color w:val="000000"/>
                <w:kern w:val="0"/>
                <w:sz w:val="19"/>
                <w:szCs w:val="19"/>
              </w:rPr>
              <w:t>60</w:t>
            </w:r>
            <w:r>
              <w:rPr>
                <w:rFonts w:ascii="宋体" w:hAnsi="宋体" w:cs="Arial" w:hint="eastAsia"/>
                <w:color w:val="000000"/>
                <w:kern w:val="0"/>
                <w:sz w:val="19"/>
                <w:szCs w:val="19"/>
              </w:rPr>
              <w:t>分以下</w:t>
            </w:r>
          </w:p>
        </w:tc>
        <w:tc>
          <w:tcPr>
            <w:tcW w:w="832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70D2" w:rsidRDefault="00042998">
            <w:pPr>
              <w:widowControl/>
              <w:ind w:firstLine="420"/>
              <w:jc w:val="left"/>
              <w:rPr>
                <w:rFonts w:ascii="Arial" w:hAnsi="Arial" w:cs="Arial"/>
                <w:color w:val="000000"/>
                <w:kern w:val="0"/>
                <w:sz w:val="19"/>
                <w:szCs w:val="19"/>
              </w:rPr>
            </w:pPr>
            <w:r>
              <w:rPr>
                <w:rFonts w:ascii="宋体" w:hAnsi="宋体" w:cs="Arial" w:hint="eastAsia"/>
                <w:color w:val="000000"/>
                <w:kern w:val="0"/>
                <w:sz w:val="19"/>
                <w:szCs w:val="19"/>
              </w:rPr>
              <w:t>这是不及格的档次，整体表现差，在选题或文章结构或论述或学术规范或文字表达等多个方面存在明显的缺陷。具体而言：</w:t>
            </w:r>
          </w:p>
          <w:p w:rsidR="002A70D2" w:rsidRDefault="00042998">
            <w:pPr>
              <w:widowControl/>
              <w:ind w:firstLine="420"/>
              <w:jc w:val="left"/>
              <w:rPr>
                <w:rFonts w:ascii="Arial" w:hAnsi="Arial" w:cs="Arial"/>
                <w:color w:val="000000"/>
                <w:kern w:val="0"/>
                <w:sz w:val="19"/>
                <w:szCs w:val="19"/>
              </w:rPr>
            </w:pPr>
            <w:r>
              <w:rPr>
                <w:rFonts w:ascii="宋体" w:hAnsi="宋体" w:cs="Arial" w:hint="eastAsia"/>
                <w:color w:val="000000"/>
                <w:kern w:val="0"/>
                <w:sz w:val="19"/>
                <w:szCs w:val="19"/>
              </w:rPr>
              <w:t>（</w:t>
            </w:r>
            <w:r>
              <w:rPr>
                <w:rFonts w:ascii="Arial" w:hAnsi="Arial" w:cs="Arial"/>
                <w:color w:val="000000"/>
                <w:kern w:val="0"/>
                <w:sz w:val="19"/>
                <w:szCs w:val="19"/>
              </w:rPr>
              <w:t>1</w:t>
            </w:r>
            <w:r>
              <w:rPr>
                <w:rFonts w:ascii="宋体" w:hAnsi="宋体" w:cs="Arial" w:hint="eastAsia"/>
                <w:color w:val="000000"/>
                <w:kern w:val="0"/>
                <w:sz w:val="19"/>
                <w:szCs w:val="19"/>
              </w:rPr>
              <w:t>）论文选题和构思存在巨大缺陷，几乎没有价值和意义，不能围绕选题进行论述。（</w:t>
            </w:r>
            <w:r>
              <w:rPr>
                <w:rFonts w:ascii="Arial" w:hAnsi="Arial" w:cs="Arial"/>
                <w:color w:val="000000"/>
                <w:kern w:val="0"/>
                <w:sz w:val="19"/>
                <w:szCs w:val="19"/>
              </w:rPr>
              <w:t>2</w:t>
            </w:r>
            <w:r>
              <w:rPr>
                <w:rFonts w:ascii="宋体" w:hAnsi="宋体" w:cs="Arial" w:hint="eastAsia"/>
                <w:color w:val="000000"/>
                <w:kern w:val="0"/>
                <w:sz w:val="19"/>
                <w:szCs w:val="19"/>
              </w:rPr>
              <w:t>）几乎不能提供客观的证据和材料来进行论述或阐发，结论存在重大问题。（</w:t>
            </w:r>
            <w:r>
              <w:rPr>
                <w:rFonts w:ascii="Arial" w:hAnsi="Arial" w:cs="Arial"/>
                <w:color w:val="000000"/>
                <w:kern w:val="0"/>
                <w:sz w:val="19"/>
                <w:szCs w:val="19"/>
              </w:rPr>
              <w:t>3</w:t>
            </w:r>
            <w:r>
              <w:rPr>
                <w:rFonts w:ascii="宋体" w:hAnsi="宋体" w:cs="Arial" w:hint="eastAsia"/>
                <w:color w:val="000000"/>
                <w:kern w:val="0"/>
                <w:sz w:val="19"/>
                <w:szCs w:val="19"/>
              </w:rPr>
              <w:t>）文章行文和推理、论证存在明显的缺陷，论述随意。（</w:t>
            </w:r>
            <w:r>
              <w:rPr>
                <w:rFonts w:ascii="Arial" w:hAnsi="Arial" w:cs="Arial"/>
                <w:color w:val="000000"/>
                <w:kern w:val="0"/>
                <w:sz w:val="19"/>
                <w:szCs w:val="19"/>
              </w:rPr>
              <w:t>4</w:t>
            </w:r>
            <w:r>
              <w:rPr>
                <w:rFonts w:ascii="宋体" w:hAnsi="宋体" w:cs="Arial" w:hint="eastAsia"/>
                <w:color w:val="000000"/>
                <w:kern w:val="0"/>
                <w:sz w:val="19"/>
                <w:szCs w:val="19"/>
              </w:rPr>
              <w:t>）语法、结构或排版方面错误众多。（</w:t>
            </w:r>
            <w:r>
              <w:rPr>
                <w:rFonts w:ascii="Arial" w:hAnsi="Arial" w:cs="Arial"/>
                <w:color w:val="000000"/>
                <w:kern w:val="0"/>
                <w:sz w:val="19"/>
                <w:szCs w:val="19"/>
              </w:rPr>
              <w:t>5</w:t>
            </w:r>
            <w:r>
              <w:rPr>
                <w:rFonts w:ascii="宋体" w:hAnsi="宋体" w:cs="Arial" w:hint="eastAsia"/>
                <w:color w:val="000000"/>
                <w:kern w:val="0"/>
                <w:sz w:val="19"/>
                <w:szCs w:val="19"/>
              </w:rPr>
              <w:t>）论文不符合学术规范、技术要求，论文格式混乱。存在抄袭剽窃等行为。或者几乎没有引文和参考文献，即使有引文，也没有注明出处。几乎没有参考文献。</w:t>
            </w:r>
          </w:p>
        </w:tc>
      </w:tr>
    </w:tbl>
    <w:p w:rsidR="002A70D2" w:rsidRDefault="002A70D2">
      <w:pPr>
        <w:widowControl/>
        <w:jc w:val="left"/>
        <w:rPr>
          <w:sz w:val="32"/>
          <w:szCs w:val="32"/>
        </w:rPr>
      </w:pPr>
    </w:p>
    <w:sectPr w:rsidR="002A70D2" w:rsidSect="002A70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998" w:rsidRDefault="00042998" w:rsidP="00521C34">
      <w:r>
        <w:separator/>
      </w:r>
    </w:p>
  </w:endnote>
  <w:endnote w:type="continuationSeparator" w:id="1">
    <w:p w:rsidR="00042998" w:rsidRDefault="00042998" w:rsidP="00521C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998" w:rsidRDefault="00042998" w:rsidP="00521C34">
      <w:r>
        <w:separator/>
      </w:r>
    </w:p>
  </w:footnote>
  <w:footnote w:type="continuationSeparator" w:id="1">
    <w:p w:rsidR="00042998" w:rsidRDefault="00042998" w:rsidP="00521C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CBDBF"/>
    <w:multiLevelType w:val="singleLevel"/>
    <w:tmpl w:val="59BCBDBF"/>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FE2788A"/>
    <w:rsid w:val="00042998"/>
    <w:rsid w:val="002A70D2"/>
    <w:rsid w:val="004849D4"/>
    <w:rsid w:val="00521C34"/>
    <w:rsid w:val="00611A09"/>
    <w:rsid w:val="006354FB"/>
    <w:rsid w:val="1B6212C6"/>
    <w:rsid w:val="1FE2788A"/>
    <w:rsid w:val="42A060FF"/>
    <w:rsid w:val="61A5477B"/>
    <w:rsid w:val="6F9C55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70D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2A70D2"/>
    <w:pPr>
      <w:tabs>
        <w:tab w:val="center" w:pos="4153"/>
        <w:tab w:val="right" w:pos="8306"/>
      </w:tabs>
      <w:snapToGrid w:val="0"/>
      <w:jc w:val="left"/>
    </w:pPr>
    <w:rPr>
      <w:sz w:val="18"/>
      <w:szCs w:val="18"/>
    </w:rPr>
  </w:style>
  <w:style w:type="paragraph" w:styleId="a4">
    <w:name w:val="header"/>
    <w:basedOn w:val="a"/>
    <w:qFormat/>
    <w:rsid w:val="002A70D2"/>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334</Words>
  <Characters>1910</Characters>
  <Application>Microsoft Office Word</Application>
  <DocSecurity>0</DocSecurity>
  <Lines>15</Lines>
  <Paragraphs>4</Paragraphs>
  <ScaleCrop>false</ScaleCrop>
  <Company>Lenovo</Company>
  <LinksUpToDate>false</LinksUpToDate>
  <CharactersWithSpaces>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lhy</dc:creator>
  <cp:lastModifiedBy>lenovo</cp:lastModifiedBy>
  <cp:revision>7</cp:revision>
  <dcterms:created xsi:type="dcterms:W3CDTF">2017-10-20T00:17:00Z</dcterms:created>
  <dcterms:modified xsi:type="dcterms:W3CDTF">2017-10-20T11:54:00Z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